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7DF5" w14:textId="77777777" w:rsidR="00D74A16" w:rsidRPr="003829B4" w:rsidRDefault="00D74A16" w:rsidP="00D74A16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00EADC07" w14:textId="77777777" w:rsidR="00D74A16" w:rsidRPr="003829B4" w:rsidRDefault="00D74A16" w:rsidP="00D74A16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4D07989D" w14:textId="77777777" w:rsidR="00D74A16" w:rsidRPr="003829B4" w:rsidRDefault="00D74A16" w:rsidP="00D74A16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7768EFC" w14:textId="77777777" w:rsidR="00D74A16" w:rsidRPr="003829B4" w:rsidRDefault="00D74A16" w:rsidP="00D74A16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от «__» ______20</w:t>
      </w:r>
      <w:r>
        <w:rPr>
          <w:sz w:val="28"/>
          <w:szCs w:val="28"/>
        </w:rPr>
        <w:t>23 г.</w:t>
      </w:r>
      <w:r w:rsidRPr="003829B4">
        <w:rPr>
          <w:sz w:val="28"/>
          <w:szCs w:val="28"/>
        </w:rPr>
        <w:t xml:space="preserve"> №___</w:t>
      </w:r>
    </w:p>
    <w:bookmarkEnd w:id="0"/>
    <w:p w14:paraId="505257AB" w14:textId="77777777" w:rsidR="00F932A0" w:rsidRPr="00455BC9" w:rsidRDefault="00F932A0" w:rsidP="00301059">
      <w:pPr>
        <w:rPr>
          <w:szCs w:val="24"/>
        </w:rPr>
      </w:pPr>
    </w:p>
    <w:p w14:paraId="704E06B2" w14:textId="77777777" w:rsidR="00F932A0" w:rsidRPr="00D74A16" w:rsidRDefault="00F932A0" w:rsidP="00301059">
      <w:pPr>
        <w:jc w:val="center"/>
        <w:rPr>
          <w:sz w:val="52"/>
          <w:szCs w:val="52"/>
        </w:rPr>
      </w:pPr>
      <w:r w:rsidRPr="00D74A16">
        <w:rPr>
          <w:sz w:val="52"/>
          <w:szCs w:val="52"/>
        </w:rPr>
        <w:t>ПРОФЕССИОНАЛЬНЫЙ СТАНДАРТ</w:t>
      </w:r>
    </w:p>
    <w:p w14:paraId="79E41E74" w14:textId="77777777" w:rsidR="00455BC9" w:rsidRPr="00D74A16" w:rsidRDefault="00455BC9" w:rsidP="00455BC9">
      <w:pPr>
        <w:jc w:val="center"/>
        <w:outlineLvl w:val="2"/>
        <w:rPr>
          <w:b/>
          <w:bCs/>
          <w:sz w:val="28"/>
          <w:szCs w:val="24"/>
        </w:rPr>
      </w:pPr>
      <w:r w:rsidRPr="00D74A16">
        <w:rPr>
          <w:b/>
          <w:bCs/>
          <w:sz w:val="28"/>
          <w:szCs w:val="24"/>
        </w:rPr>
        <w:t>Варщик целлюлозы</w:t>
      </w:r>
    </w:p>
    <w:p w14:paraId="7D6041E7" w14:textId="77777777" w:rsidR="00CF681B" w:rsidRPr="00455BC9" w:rsidRDefault="00CF681B" w:rsidP="00301059">
      <w:pPr>
        <w:jc w:val="center"/>
        <w:rPr>
          <w:b/>
          <w:bCs/>
          <w:szCs w:val="24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455BC9" w:rsidRPr="00455BC9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455BC9" w:rsidRDefault="008B28AC" w:rsidP="00301059">
            <w:pPr>
              <w:jc w:val="center"/>
              <w:rPr>
                <w:szCs w:val="24"/>
              </w:rPr>
            </w:pPr>
          </w:p>
        </w:tc>
      </w:tr>
      <w:tr w:rsidR="00455BC9" w:rsidRPr="00455BC9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455BC9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D74A16"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455BC9" w:rsidRDefault="008B28AC" w:rsidP="007C1E01">
      <w:pPr>
        <w:jc w:val="center"/>
        <w:rPr>
          <w:szCs w:val="24"/>
        </w:rPr>
      </w:pPr>
      <w:r w:rsidRPr="00455BC9">
        <w:rPr>
          <w:szCs w:val="24"/>
        </w:rPr>
        <w:t>Содержание</w:t>
      </w:r>
    </w:p>
    <w:p w14:paraId="789B545F" w14:textId="1D11636E" w:rsidR="00D74A16" w:rsidRDefault="00D74A16" w:rsidP="00D74A1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\t "Загол1;1;Загол2;2" </w:instrText>
      </w:r>
      <w:r>
        <w:rPr>
          <w:szCs w:val="24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_Toc147405721 \h </w:instrText>
      </w:r>
      <w:r>
        <w:fldChar w:fldCharType="separate"/>
      </w:r>
      <w:r w:rsidR="00FB76EF">
        <w:t>1</w:t>
      </w:r>
      <w:r>
        <w:fldChar w:fldCharType="end"/>
      </w:r>
    </w:p>
    <w:p w14:paraId="7A00C56E" w14:textId="52944426" w:rsidR="00D74A16" w:rsidRDefault="00D74A16" w:rsidP="00D74A1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_Toc147405722 \h </w:instrText>
      </w:r>
      <w:r>
        <w:fldChar w:fldCharType="separate"/>
      </w:r>
      <w:r w:rsidR="00FB76EF">
        <w:t>2</w:t>
      </w:r>
      <w:r>
        <w:fldChar w:fldCharType="end"/>
      </w:r>
    </w:p>
    <w:p w14:paraId="0AA31629" w14:textId="399D3490" w:rsidR="00D74A16" w:rsidRDefault="00D74A16" w:rsidP="00D74A1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_Toc147405723 \h </w:instrText>
      </w:r>
      <w:r>
        <w:fldChar w:fldCharType="separate"/>
      </w:r>
      <w:r w:rsidR="00FB76EF">
        <w:t>4</w:t>
      </w:r>
      <w:r>
        <w:fldChar w:fldCharType="end"/>
      </w:r>
    </w:p>
    <w:p w14:paraId="2D95C67D" w14:textId="7778CF0C" w:rsidR="00D74A16" w:rsidRDefault="00D74A16" w:rsidP="00D74A1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</w:t>
      </w:r>
      <w:r w:rsidR="007B615D" w:rsidRPr="007B615D">
        <w:rPr>
          <w:noProof/>
          <w:szCs w:val="24"/>
        </w:rPr>
        <w:t xml:space="preserve"> </w:t>
      </w:r>
      <w:r w:rsidR="007B615D">
        <w:rPr>
          <w:noProof/>
          <w:szCs w:val="24"/>
        </w:rPr>
        <w:t>«</w:t>
      </w:r>
      <w:r w:rsidR="002A2597" w:rsidRPr="004A5809">
        <w:rPr>
          <w:szCs w:val="24"/>
        </w:rPr>
        <w:t>Подготовка процесса варки целлюлозы в периодических варочных котлах и аппаратах непрерывного действия суммарной производительностью до 250 т в сутки</w:t>
      </w:r>
      <w:r w:rsidR="007B615D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_Toc147405724 \h </w:instrText>
      </w:r>
      <w:r>
        <w:rPr>
          <w:noProof/>
        </w:rPr>
      </w:r>
      <w:r>
        <w:rPr>
          <w:noProof/>
        </w:rPr>
        <w:fldChar w:fldCharType="separate"/>
      </w:r>
      <w:r w:rsidR="00FB76EF">
        <w:rPr>
          <w:noProof/>
        </w:rPr>
        <w:t>4</w:t>
      </w:r>
      <w:r>
        <w:rPr>
          <w:noProof/>
        </w:rPr>
        <w:fldChar w:fldCharType="end"/>
      </w:r>
    </w:p>
    <w:p w14:paraId="65EC6799" w14:textId="25F10EC3" w:rsidR="00D74A16" w:rsidRDefault="00D74A16" w:rsidP="00D74A1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</w:t>
      </w:r>
      <w:r w:rsidR="007B615D" w:rsidRPr="007B615D">
        <w:rPr>
          <w:noProof/>
          <w:szCs w:val="24"/>
        </w:rPr>
        <w:t xml:space="preserve"> </w:t>
      </w:r>
      <w:r w:rsidR="007B615D">
        <w:rPr>
          <w:noProof/>
          <w:szCs w:val="24"/>
        </w:rPr>
        <w:t>«</w:t>
      </w:r>
      <w:r w:rsidR="002A2597" w:rsidRPr="004A5809">
        <w:rPr>
          <w:szCs w:val="24"/>
        </w:rPr>
        <w:t>Подготовка процесса варки целлюлозы в периодических варочных котлах и аппаратах непрерывного действия суммарной производительностью свыше 250 т в сутки</w:t>
      </w:r>
      <w:r w:rsidR="007B615D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_Toc147405725 \h </w:instrText>
      </w:r>
      <w:r>
        <w:rPr>
          <w:noProof/>
        </w:rPr>
      </w:r>
      <w:r>
        <w:rPr>
          <w:noProof/>
        </w:rPr>
        <w:fldChar w:fldCharType="separate"/>
      </w:r>
      <w:r w:rsidR="00FB76EF">
        <w:rPr>
          <w:noProof/>
        </w:rPr>
        <w:t>6</w:t>
      </w:r>
      <w:r>
        <w:rPr>
          <w:noProof/>
        </w:rPr>
        <w:fldChar w:fldCharType="end"/>
      </w:r>
    </w:p>
    <w:p w14:paraId="394F4FA5" w14:textId="36F7140D" w:rsidR="00D74A16" w:rsidRDefault="00D74A16" w:rsidP="00D74A1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</w:t>
      </w:r>
      <w:r w:rsidR="007B615D" w:rsidRPr="007B615D">
        <w:rPr>
          <w:noProof/>
          <w:szCs w:val="24"/>
        </w:rPr>
        <w:t xml:space="preserve"> </w:t>
      </w:r>
      <w:r w:rsidR="007B615D">
        <w:rPr>
          <w:noProof/>
          <w:szCs w:val="24"/>
        </w:rPr>
        <w:t>«</w:t>
      </w:r>
      <w:r w:rsidR="002A2597" w:rsidRPr="004A5809">
        <w:rPr>
          <w:szCs w:val="24"/>
        </w:rPr>
        <w:t xml:space="preserve">Варка целлюлозы для </w:t>
      </w:r>
      <w:r w:rsidR="002A2597" w:rsidRPr="004A5809">
        <w:rPr>
          <w:szCs w:val="24"/>
          <w:shd w:val="clear" w:color="auto" w:fill="FFFFFF"/>
        </w:rPr>
        <w:t>целлюлозы и полуцеллюлозы в котлах и аппаратах непрерывного действия и варки целлюлозы для химической переработки с водным предгидролизом суммарной производительностью до 100 т в сутки</w:t>
      </w:r>
      <w:r w:rsidR="007B615D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_Toc147405726 \h </w:instrText>
      </w:r>
      <w:r>
        <w:rPr>
          <w:noProof/>
        </w:rPr>
      </w:r>
      <w:r>
        <w:rPr>
          <w:noProof/>
        </w:rPr>
        <w:fldChar w:fldCharType="separate"/>
      </w:r>
      <w:r w:rsidR="00FB76EF">
        <w:rPr>
          <w:noProof/>
        </w:rPr>
        <w:t>8</w:t>
      </w:r>
      <w:r>
        <w:rPr>
          <w:noProof/>
        </w:rPr>
        <w:fldChar w:fldCharType="end"/>
      </w:r>
    </w:p>
    <w:p w14:paraId="32AF3878" w14:textId="4DAF9334" w:rsidR="00D74A16" w:rsidRDefault="00D74A16" w:rsidP="00D74A16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 Обобщенная трудовая функция</w:t>
      </w:r>
      <w:r w:rsidR="007B615D" w:rsidRPr="007B615D">
        <w:rPr>
          <w:noProof/>
          <w:szCs w:val="24"/>
        </w:rPr>
        <w:t xml:space="preserve"> </w:t>
      </w:r>
      <w:r w:rsidR="007B615D">
        <w:rPr>
          <w:noProof/>
          <w:szCs w:val="24"/>
        </w:rPr>
        <w:t>«</w:t>
      </w:r>
      <w:r w:rsidR="002A2597" w:rsidRPr="004A5809">
        <w:rPr>
          <w:szCs w:val="24"/>
        </w:rPr>
        <w:t xml:space="preserve">Варка </w:t>
      </w:r>
      <w:r w:rsidR="002A2597" w:rsidRPr="004A5809">
        <w:rPr>
          <w:szCs w:val="24"/>
          <w:shd w:val="clear" w:color="auto" w:fill="FFFFFF"/>
        </w:rPr>
        <w:t>целлюлозы и полуцеллюлозы в котлах и аппаратах непрерывного действия и варки целлюлозы для химической переработки с водным предгидролизом, суммарной производительностью свыше 100 т в сутки</w:t>
      </w:r>
      <w:r w:rsidR="007B615D">
        <w:rPr>
          <w:noProof/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_Toc147405727 \h </w:instrText>
      </w:r>
      <w:r>
        <w:rPr>
          <w:noProof/>
        </w:rPr>
      </w:r>
      <w:r>
        <w:rPr>
          <w:noProof/>
        </w:rPr>
        <w:fldChar w:fldCharType="separate"/>
      </w:r>
      <w:r w:rsidR="00FB76EF">
        <w:rPr>
          <w:noProof/>
        </w:rPr>
        <w:t>11</w:t>
      </w:r>
      <w:r>
        <w:rPr>
          <w:noProof/>
        </w:rPr>
        <w:fldChar w:fldCharType="end"/>
      </w:r>
    </w:p>
    <w:p w14:paraId="07163108" w14:textId="162FD8AF" w:rsidR="00D74A16" w:rsidRDefault="00D74A16" w:rsidP="00D74A16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_Toc147405728 \h </w:instrText>
      </w:r>
      <w:r>
        <w:fldChar w:fldCharType="separate"/>
      </w:r>
      <w:r w:rsidR="00FB76EF">
        <w:t>15</w:t>
      </w:r>
      <w:r>
        <w:fldChar w:fldCharType="end"/>
      </w:r>
    </w:p>
    <w:p w14:paraId="49D18C42" w14:textId="7963C6C9" w:rsidR="00D74A16" w:rsidRPr="00455BC9" w:rsidRDefault="00D74A16" w:rsidP="00D74A16">
      <w:pPr>
        <w:jc w:val="both"/>
        <w:rPr>
          <w:szCs w:val="24"/>
        </w:rPr>
      </w:pPr>
      <w:r>
        <w:rPr>
          <w:szCs w:val="24"/>
        </w:rPr>
        <w:fldChar w:fldCharType="end"/>
      </w:r>
    </w:p>
    <w:p w14:paraId="3E921D08" w14:textId="4551127E" w:rsidR="00F932A0" w:rsidRPr="00D74A16" w:rsidRDefault="00F932A0" w:rsidP="00D74A16">
      <w:pPr>
        <w:pStyle w:val="1c"/>
      </w:pPr>
      <w:bookmarkStart w:id="1" w:name="_Toc98160874"/>
      <w:bookmarkStart w:id="2" w:name="_Toc147405690"/>
      <w:bookmarkStart w:id="3" w:name="_Toc147405721"/>
      <w:r w:rsidRPr="00D74A16">
        <w:t>I. Общие сведения</w:t>
      </w:r>
      <w:bookmarkEnd w:id="1"/>
      <w:bookmarkEnd w:id="2"/>
      <w:bookmarkEnd w:id="3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455BC9" w:rsidRPr="00455BC9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7095F7BB" w:rsidR="00F932A0" w:rsidRPr="00455BC9" w:rsidRDefault="00455BC9" w:rsidP="00301059">
            <w:pPr>
              <w:rPr>
                <w:szCs w:val="24"/>
              </w:rPr>
            </w:pPr>
            <w:r w:rsidRPr="00455BC9">
              <w:rPr>
                <w:szCs w:val="24"/>
              </w:rPr>
              <w:t>Ведение технологического процесса варки целлюлозы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455BC9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F71311E" w:rsidR="00F932A0" w:rsidRPr="00455BC9" w:rsidRDefault="00455BC9" w:rsidP="00301059">
            <w:pPr>
              <w:jc w:val="center"/>
              <w:rPr>
                <w:szCs w:val="24"/>
              </w:rPr>
            </w:pPr>
            <w:r w:rsidRPr="00455BC9">
              <w:rPr>
                <w:szCs w:val="24"/>
              </w:rPr>
              <w:t>23.018</w:t>
            </w:r>
          </w:p>
        </w:tc>
      </w:tr>
      <w:tr w:rsidR="00301059" w:rsidRPr="00D74A16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D74A16" w:rsidRDefault="00F932A0" w:rsidP="00301059">
            <w:pPr>
              <w:jc w:val="center"/>
              <w:rPr>
                <w:sz w:val="20"/>
                <w:szCs w:val="24"/>
              </w:rPr>
            </w:pPr>
            <w:r w:rsidRPr="00D74A16">
              <w:rPr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D74A16" w:rsidRDefault="00F932A0" w:rsidP="00301059">
            <w:pPr>
              <w:jc w:val="center"/>
              <w:rPr>
                <w:sz w:val="20"/>
                <w:szCs w:val="24"/>
              </w:rPr>
            </w:pPr>
            <w:r w:rsidRPr="00D74A16">
              <w:rPr>
                <w:sz w:val="20"/>
                <w:szCs w:val="24"/>
              </w:rPr>
              <w:t>Код</w:t>
            </w:r>
          </w:p>
        </w:tc>
      </w:tr>
    </w:tbl>
    <w:p w14:paraId="4AD2BA26" w14:textId="77777777" w:rsidR="00F932A0" w:rsidRPr="00455BC9" w:rsidRDefault="00F932A0" w:rsidP="00301059">
      <w:pPr>
        <w:rPr>
          <w:szCs w:val="24"/>
        </w:rPr>
      </w:pPr>
    </w:p>
    <w:p w14:paraId="4D9A0E76" w14:textId="76DA9213" w:rsidR="00F932A0" w:rsidRPr="00455BC9" w:rsidRDefault="00F932A0" w:rsidP="00301059">
      <w:pPr>
        <w:rPr>
          <w:szCs w:val="24"/>
        </w:rPr>
      </w:pPr>
      <w:r w:rsidRPr="00455BC9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455BC9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455BC9" w14:paraId="04CE1343" w14:textId="77777777" w:rsidTr="00D74A16">
        <w:trPr>
          <w:trHeight w:val="20"/>
          <w:jc w:val="center"/>
        </w:trPr>
        <w:tc>
          <w:tcPr>
            <w:tcW w:w="5000" w:type="pct"/>
          </w:tcPr>
          <w:p w14:paraId="1B7223A4" w14:textId="28FB40B8" w:rsidR="00F932A0" w:rsidRPr="00455BC9" w:rsidRDefault="00455BC9" w:rsidP="00D74A16">
            <w:pPr>
              <w:rPr>
                <w:szCs w:val="24"/>
              </w:rPr>
            </w:pPr>
            <w:r w:rsidRPr="00455BC9">
              <w:rPr>
                <w:szCs w:val="24"/>
              </w:rPr>
              <w:t>Получение целлюлозы различного назначения в периодических котлах и аппаратах непрерывного действия</w:t>
            </w:r>
          </w:p>
        </w:tc>
      </w:tr>
    </w:tbl>
    <w:p w14:paraId="70C5AC28" w14:textId="77777777" w:rsidR="00F932A0" w:rsidRPr="00455BC9" w:rsidRDefault="00F932A0" w:rsidP="00301059">
      <w:pPr>
        <w:rPr>
          <w:szCs w:val="24"/>
        </w:rPr>
      </w:pPr>
    </w:p>
    <w:p w14:paraId="6A6A6AEC" w14:textId="660244E7" w:rsidR="00F932A0" w:rsidRDefault="00174FA3" w:rsidP="00301059">
      <w:pPr>
        <w:rPr>
          <w:szCs w:val="24"/>
        </w:rPr>
      </w:pPr>
      <w:r w:rsidRPr="00455BC9">
        <w:rPr>
          <w:szCs w:val="24"/>
        </w:rPr>
        <w:t>Г</w:t>
      </w:r>
      <w:r w:rsidR="00F932A0" w:rsidRPr="00455BC9">
        <w:rPr>
          <w:szCs w:val="24"/>
        </w:rPr>
        <w:t>руппа занятий:</w:t>
      </w:r>
    </w:p>
    <w:p w14:paraId="03CE06C8" w14:textId="77777777" w:rsidR="00D74A16" w:rsidRPr="00455BC9" w:rsidRDefault="00D74A16" w:rsidP="00301059">
      <w:pPr>
        <w:rPr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1276"/>
        <w:gridCol w:w="3225"/>
      </w:tblGrid>
      <w:tr w:rsidR="00D74A16" w14:paraId="52F2691C" w14:textId="77777777" w:rsidTr="002D40E9">
        <w:tc>
          <w:tcPr>
            <w:tcW w:w="13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3F3989" w14:textId="1A659190" w:rsidR="00D74A16" w:rsidRDefault="00D74A16">
            <w:r>
              <w:t>8171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8F211A" w14:textId="736D4A1C" w:rsidR="00D74A16" w:rsidRDefault="00D74A16">
            <w:r w:rsidRPr="00773DAF">
              <w:rPr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59E3C" w14:textId="42C11127" w:rsidR="00D74A16" w:rsidRDefault="00D74A16">
            <w:r>
              <w:t>-</w:t>
            </w:r>
          </w:p>
        </w:tc>
        <w:tc>
          <w:tcPr>
            <w:tcW w:w="32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C4620D" w14:textId="03BBDE1D" w:rsidR="00D74A16" w:rsidRDefault="00D74A16">
            <w:r>
              <w:t>-</w:t>
            </w:r>
          </w:p>
        </w:tc>
      </w:tr>
      <w:tr w:rsidR="00D74A16" w14:paraId="0E8B8B24" w14:textId="77777777" w:rsidTr="002D40E9">
        <w:tc>
          <w:tcPr>
            <w:tcW w:w="138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B72F97" w14:textId="5AB30F83" w:rsidR="00D74A16" w:rsidRDefault="00D74A16" w:rsidP="00D74A16">
            <w:pPr>
              <w:jc w:val="center"/>
            </w:pPr>
            <w:r w:rsidRPr="00D74A16">
              <w:rPr>
                <w:sz w:val="20"/>
                <w:szCs w:val="24"/>
              </w:rPr>
              <w:t>(код ОКЗ</w:t>
            </w:r>
            <w:r w:rsidRPr="00D74A16">
              <w:rPr>
                <w:rStyle w:val="af2"/>
                <w:sz w:val="20"/>
                <w:szCs w:val="24"/>
              </w:rPr>
              <w:endnoteReference w:id="1"/>
            </w:r>
            <w:r w:rsidRPr="00D74A16">
              <w:rPr>
                <w:sz w:val="20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A97438" w14:textId="13276B41" w:rsidR="00D74A16" w:rsidRDefault="00D74A16" w:rsidP="00D74A16">
            <w:pPr>
              <w:jc w:val="center"/>
            </w:pPr>
            <w:r w:rsidRPr="00D74A16"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DDC634F" w14:textId="740E8DF5" w:rsidR="00D74A16" w:rsidRDefault="00D74A16" w:rsidP="00D74A16">
            <w:pPr>
              <w:jc w:val="center"/>
            </w:pPr>
            <w:r w:rsidRPr="00D74A16">
              <w:rPr>
                <w:sz w:val="20"/>
                <w:szCs w:val="24"/>
              </w:rPr>
              <w:t>(код ОКЗ)</w:t>
            </w:r>
          </w:p>
        </w:tc>
        <w:tc>
          <w:tcPr>
            <w:tcW w:w="322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ADA94CE" w14:textId="6A4A5927" w:rsidR="00D74A16" w:rsidRDefault="00D74A16" w:rsidP="00D74A16">
            <w:pPr>
              <w:jc w:val="center"/>
            </w:pPr>
            <w:r w:rsidRPr="00D74A16">
              <w:rPr>
                <w:sz w:val="20"/>
                <w:szCs w:val="24"/>
              </w:rPr>
              <w:t>(наименование)</w:t>
            </w:r>
          </w:p>
        </w:tc>
      </w:tr>
    </w:tbl>
    <w:p w14:paraId="51ED09F7" w14:textId="77777777" w:rsidR="00773DAF" w:rsidRDefault="00773DAF" w:rsidP="00301059">
      <w:pPr>
        <w:rPr>
          <w:szCs w:val="24"/>
        </w:rPr>
      </w:pPr>
    </w:p>
    <w:p w14:paraId="15CEAB2F" w14:textId="600E8A1F" w:rsidR="008B28AC" w:rsidRDefault="008B28AC" w:rsidP="00301059">
      <w:pPr>
        <w:rPr>
          <w:szCs w:val="24"/>
        </w:rPr>
      </w:pPr>
      <w:r w:rsidRPr="00455BC9">
        <w:rPr>
          <w:szCs w:val="24"/>
        </w:rPr>
        <w:t>Отнесение к видам экономической деятельности:</w:t>
      </w:r>
    </w:p>
    <w:p w14:paraId="0643D9FE" w14:textId="77777777" w:rsidR="00D74A16" w:rsidRDefault="00D74A16" w:rsidP="00301059">
      <w:pPr>
        <w:rPr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7"/>
        <w:gridCol w:w="8754"/>
      </w:tblGrid>
      <w:tr w:rsidR="00773DAF" w14:paraId="027CF9F5" w14:textId="77777777" w:rsidTr="00D74A16">
        <w:tc>
          <w:tcPr>
            <w:tcW w:w="8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A163C" w14:textId="7E13E48D" w:rsidR="00773DAF" w:rsidRDefault="00773DAF" w:rsidP="00301059">
            <w:pPr>
              <w:rPr>
                <w:szCs w:val="24"/>
              </w:rPr>
            </w:pPr>
            <w:r>
              <w:rPr>
                <w:szCs w:val="24"/>
              </w:rPr>
              <w:t>17.11.1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E3B3FE" w14:textId="5C7DD739" w:rsidR="00773DAF" w:rsidRPr="00773DAF" w:rsidRDefault="00773DAF" w:rsidP="00301059">
            <w:pPr>
              <w:rPr>
                <w:szCs w:val="24"/>
              </w:rPr>
            </w:pPr>
            <w:r w:rsidRPr="00773DAF">
              <w:rPr>
                <w:szCs w:val="24"/>
              </w:rPr>
              <w:t>Производство целлюлозы</w:t>
            </w:r>
          </w:p>
        </w:tc>
      </w:tr>
      <w:tr w:rsidR="00D74A16" w:rsidRPr="00D74A16" w14:paraId="2FBB5870" w14:textId="77777777" w:rsidTr="00D74A16">
        <w:tc>
          <w:tcPr>
            <w:tcW w:w="8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C2FFB5" w14:textId="4717454A" w:rsidR="00D74A16" w:rsidRPr="00D74A16" w:rsidRDefault="00D74A16" w:rsidP="00301059">
            <w:pPr>
              <w:rPr>
                <w:sz w:val="20"/>
                <w:szCs w:val="24"/>
              </w:rPr>
            </w:pPr>
            <w:r w:rsidRPr="00D74A16">
              <w:rPr>
                <w:sz w:val="20"/>
                <w:szCs w:val="24"/>
              </w:rPr>
              <w:t>(код ОКВЭД</w:t>
            </w:r>
            <w:r w:rsidRPr="00D74A16">
              <w:rPr>
                <w:rStyle w:val="af2"/>
                <w:sz w:val="20"/>
                <w:szCs w:val="24"/>
              </w:rPr>
              <w:endnoteReference w:id="2"/>
            </w:r>
            <w:r w:rsidRPr="00D74A16">
              <w:rPr>
                <w:sz w:val="20"/>
                <w:szCs w:val="24"/>
              </w:rPr>
              <w:t>)</w:t>
            </w:r>
          </w:p>
        </w:tc>
        <w:tc>
          <w:tcPr>
            <w:tcW w:w="42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ED86C30" w14:textId="65BB1513" w:rsidR="00D74A16" w:rsidRPr="00D74A16" w:rsidRDefault="00D74A16" w:rsidP="00D74A16">
            <w:pPr>
              <w:jc w:val="center"/>
              <w:rPr>
                <w:sz w:val="20"/>
                <w:szCs w:val="24"/>
              </w:rPr>
            </w:pPr>
            <w:r w:rsidRPr="00D74A16">
              <w:rPr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11E6E094" w14:textId="77777777" w:rsidR="00D74A16" w:rsidRDefault="00D74A16"/>
    <w:p w14:paraId="640DE4B0" w14:textId="77777777" w:rsidR="00F5335A" w:rsidRPr="00455BC9" w:rsidRDefault="00F5335A" w:rsidP="00301059">
      <w:pPr>
        <w:rPr>
          <w:szCs w:val="24"/>
        </w:rPr>
        <w:sectPr w:rsidR="00F5335A" w:rsidRPr="00455BC9" w:rsidSect="00D74A1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455BC9" w:rsidRDefault="00F932A0" w:rsidP="00D74A16">
      <w:pPr>
        <w:pStyle w:val="1c"/>
        <w:jc w:val="center"/>
      </w:pPr>
      <w:bookmarkStart w:id="4" w:name="_Toc98160875"/>
      <w:bookmarkStart w:id="5" w:name="_Toc117879116"/>
      <w:bookmarkStart w:id="6" w:name="_Toc147405691"/>
      <w:bookmarkStart w:id="7" w:name="_Toc147405722"/>
      <w:r w:rsidRPr="00455BC9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455BC9">
        <w:t>профессиональной</w:t>
      </w:r>
      <w:r w:rsidRPr="00455BC9">
        <w:t xml:space="preserve"> деятельности)</w:t>
      </w:r>
      <w:bookmarkEnd w:id="4"/>
      <w:bookmarkEnd w:id="5"/>
      <w:bookmarkEnd w:id="6"/>
      <w:bookmarkEnd w:id="7"/>
    </w:p>
    <w:p w14:paraId="3B04AFF6" w14:textId="77777777" w:rsidR="00122B7C" w:rsidRPr="00455BC9" w:rsidRDefault="00122B7C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748"/>
        <w:gridCol w:w="1881"/>
        <w:gridCol w:w="6341"/>
        <w:gridCol w:w="1256"/>
        <w:gridCol w:w="1955"/>
      </w:tblGrid>
      <w:tr w:rsidR="004A5809" w:rsidRPr="00FF63E0" w14:paraId="3A73D320" w14:textId="77777777" w:rsidTr="002D40E9">
        <w:trPr>
          <w:trHeight w:val="283"/>
        </w:trPr>
        <w:tc>
          <w:tcPr>
            <w:tcW w:w="1760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8B41F0" w14:textId="77777777" w:rsidR="00455BC9" w:rsidRPr="00FF63E0" w:rsidRDefault="00455BC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Обобщенные трудовые функции</w:t>
            </w:r>
          </w:p>
        </w:tc>
        <w:tc>
          <w:tcPr>
            <w:tcW w:w="3240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6D5C1E" w14:textId="77777777" w:rsidR="00455BC9" w:rsidRPr="00FF63E0" w:rsidRDefault="00455BC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Трудовые функции</w:t>
            </w:r>
          </w:p>
        </w:tc>
      </w:tr>
      <w:tr w:rsidR="004A5809" w:rsidRPr="00FF63E0" w14:paraId="497C154D" w14:textId="77777777" w:rsidTr="002D40E9">
        <w:trPr>
          <w:trHeight w:val="283"/>
        </w:trPr>
        <w:tc>
          <w:tcPr>
            <w:tcW w:w="19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773F94" w14:textId="77777777" w:rsidR="00455BC9" w:rsidRPr="00FF63E0" w:rsidRDefault="00455BC9" w:rsidP="007B615D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код</w:t>
            </w:r>
          </w:p>
        </w:tc>
        <w:tc>
          <w:tcPr>
            <w:tcW w:w="932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CED925" w14:textId="77777777" w:rsidR="00455BC9" w:rsidRPr="00FF63E0" w:rsidRDefault="00455BC9" w:rsidP="007B615D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наименование</w:t>
            </w:r>
          </w:p>
        </w:tc>
        <w:tc>
          <w:tcPr>
            <w:tcW w:w="638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6D4C1D" w14:textId="77777777" w:rsidR="00455BC9" w:rsidRPr="00FF63E0" w:rsidRDefault="00455BC9" w:rsidP="007B615D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уровень квалификации</w:t>
            </w: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0DCF0D" w14:textId="77777777" w:rsidR="00455BC9" w:rsidRPr="00FF63E0" w:rsidRDefault="00455BC9" w:rsidP="007B615D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наименование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CCE963" w14:textId="77777777" w:rsidR="00455BC9" w:rsidRPr="00FF63E0" w:rsidRDefault="00455BC9" w:rsidP="007B615D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код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222F43" w14:textId="77777777" w:rsidR="00455BC9" w:rsidRPr="00FF63E0" w:rsidRDefault="00455BC9" w:rsidP="007B615D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уровень (подуровень) квалификации</w:t>
            </w:r>
          </w:p>
        </w:tc>
      </w:tr>
      <w:tr w:rsidR="004A5809" w:rsidRPr="00FF63E0" w14:paraId="76003144" w14:textId="77777777" w:rsidTr="002D40E9">
        <w:trPr>
          <w:trHeight w:val="283"/>
        </w:trPr>
        <w:tc>
          <w:tcPr>
            <w:tcW w:w="19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49FD65" w14:textId="7AB0BBAF" w:rsidR="00455BC9" w:rsidRPr="00FF63E0" w:rsidRDefault="00D3628B" w:rsidP="00053D61">
            <w:pPr>
              <w:rPr>
                <w:szCs w:val="24"/>
                <w:lang w:val="en-US"/>
              </w:rPr>
            </w:pPr>
            <w:r w:rsidRPr="00FF63E0">
              <w:rPr>
                <w:szCs w:val="24"/>
                <w:lang w:val="en-US"/>
              </w:rPr>
              <w:t>A</w:t>
            </w:r>
          </w:p>
        </w:tc>
        <w:tc>
          <w:tcPr>
            <w:tcW w:w="93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8ADE0B" w14:textId="501C5608" w:rsidR="00455BC9" w:rsidRPr="00FF63E0" w:rsidRDefault="007C644E" w:rsidP="00AE02B6">
            <w:pPr>
              <w:rPr>
                <w:szCs w:val="24"/>
              </w:rPr>
            </w:pPr>
            <w:r w:rsidRPr="00FF63E0">
              <w:rPr>
                <w:szCs w:val="24"/>
              </w:rPr>
              <w:t>Подготовка процесса варки</w:t>
            </w:r>
            <w:r w:rsidR="00455BC9" w:rsidRPr="00FF63E0">
              <w:rPr>
                <w:szCs w:val="24"/>
              </w:rPr>
              <w:t xml:space="preserve"> целлюлозы в периодических варочных котлах и аппаратах непрерывного действия суммарной производительностью до </w:t>
            </w:r>
            <w:r w:rsidR="007B615D" w:rsidRPr="00FF63E0">
              <w:rPr>
                <w:szCs w:val="24"/>
              </w:rPr>
              <w:t>250 т</w:t>
            </w:r>
            <w:r w:rsidR="00455BC9" w:rsidRPr="00FF63E0">
              <w:rPr>
                <w:szCs w:val="24"/>
              </w:rPr>
              <w:t xml:space="preserve"> в сутки </w:t>
            </w:r>
          </w:p>
        </w:tc>
        <w:tc>
          <w:tcPr>
            <w:tcW w:w="63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74F103" w14:textId="21CCAC83" w:rsidR="00455BC9" w:rsidRPr="00FF63E0" w:rsidRDefault="00053D61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2</w:t>
            </w: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4ECF97" w14:textId="37288FE3" w:rsidR="00455BC9" w:rsidRPr="00FF63E0" w:rsidRDefault="007C644E" w:rsidP="007C644E">
            <w:pPr>
              <w:rPr>
                <w:szCs w:val="24"/>
              </w:rPr>
            </w:pPr>
            <w:r w:rsidRPr="00FF63E0">
              <w:rPr>
                <w:szCs w:val="24"/>
                <w:shd w:val="clear" w:color="auto" w:fill="FFFFFF"/>
              </w:rPr>
              <w:t>Регулирование поступления щепы, сечки из бункеров в варочные котлы и аппараты непрерывного действия суммарной производительностью целлюлозы и полуцеллюлозы до 250 т в сутки под руководством варщика более высокой квалификации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7EA2FB" w14:textId="5A8E6D5D" w:rsidR="00455BC9" w:rsidRPr="00FF63E0" w:rsidRDefault="00D3628B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A</w:t>
            </w:r>
            <w:r w:rsidR="00AE02B6" w:rsidRPr="00FF63E0">
              <w:rPr>
                <w:szCs w:val="24"/>
              </w:rPr>
              <w:t>/01.2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3F49D4" w14:textId="3E00B114" w:rsidR="00455BC9" w:rsidRPr="00FF63E0" w:rsidRDefault="00AE02B6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2</w:t>
            </w:r>
          </w:p>
        </w:tc>
      </w:tr>
      <w:tr w:rsidR="004A5809" w:rsidRPr="00FF63E0" w14:paraId="2E1F9B89" w14:textId="77777777" w:rsidTr="002D40E9">
        <w:trPr>
          <w:trHeight w:val="283"/>
        </w:trPr>
        <w:tc>
          <w:tcPr>
            <w:tcW w:w="19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EC18C9" w14:textId="77777777" w:rsidR="007C644E" w:rsidRPr="00FF63E0" w:rsidRDefault="007C644E" w:rsidP="00053D61">
            <w:pPr>
              <w:rPr>
                <w:szCs w:val="24"/>
                <w:lang w:val="en-US"/>
              </w:rPr>
            </w:pPr>
          </w:p>
        </w:tc>
        <w:tc>
          <w:tcPr>
            <w:tcW w:w="932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7F9DC1" w14:textId="77777777" w:rsidR="007C644E" w:rsidRPr="00FF63E0" w:rsidRDefault="007C644E" w:rsidP="00AE02B6">
            <w:pPr>
              <w:rPr>
                <w:szCs w:val="24"/>
              </w:rPr>
            </w:pPr>
          </w:p>
        </w:tc>
        <w:tc>
          <w:tcPr>
            <w:tcW w:w="6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D3BA93" w14:textId="77777777" w:rsidR="007C644E" w:rsidRPr="00FF63E0" w:rsidRDefault="007C644E" w:rsidP="00053D61">
            <w:pPr>
              <w:jc w:val="center"/>
              <w:rPr>
                <w:szCs w:val="24"/>
              </w:rPr>
            </w:pP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A95B7D" w14:textId="67F6CC65" w:rsidR="007C644E" w:rsidRPr="00FF63E0" w:rsidRDefault="007C644E" w:rsidP="007C644E">
            <w:pPr>
              <w:rPr>
                <w:szCs w:val="24"/>
                <w:shd w:val="clear" w:color="auto" w:fill="FFFFFF"/>
              </w:rPr>
            </w:pPr>
            <w:r w:rsidRPr="00FF63E0">
              <w:rPr>
                <w:szCs w:val="24"/>
                <w:shd w:val="clear" w:color="auto" w:fill="FFFFFF"/>
              </w:rPr>
              <w:t>Наполнение и уплотнение котлов и аппаратов непрерывного действия суммарной производительностью до 100 т в сутки под руководством варщика более высокой квалификации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27AC32" w14:textId="4B3BC807" w:rsidR="007C644E" w:rsidRPr="00FF63E0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A</w:t>
            </w:r>
            <w:r w:rsidRPr="00FF63E0">
              <w:rPr>
                <w:szCs w:val="24"/>
              </w:rPr>
              <w:t>/02.2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05AF37" w14:textId="1278D9FD" w:rsidR="007C644E" w:rsidRPr="00FF63E0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2</w:t>
            </w:r>
          </w:p>
        </w:tc>
      </w:tr>
      <w:tr w:rsidR="004A5809" w:rsidRPr="00FF63E0" w14:paraId="507BCE89" w14:textId="77777777" w:rsidTr="002D40E9">
        <w:trPr>
          <w:trHeight w:val="283"/>
        </w:trPr>
        <w:tc>
          <w:tcPr>
            <w:tcW w:w="190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006EE316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932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390A6D54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638" w:type="pct"/>
            <w:vMerge/>
            <w:tcMar>
              <w:left w:w="85" w:type="dxa"/>
              <w:right w:w="85" w:type="dxa"/>
            </w:tcMar>
            <w:vAlign w:val="center"/>
            <w:hideMark/>
          </w:tcPr>
          <w:p w14:paraId="6010FB0B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7BBDE6" w14:textId="47658078" w:rsidR="00455BC9" w:rsidRPr="00FF63E0" w:rsidRDefault="00455BC9" w:rsidP="00AE02B6">
            <w:pPr>
              <w:rPr>
                <w:szCs w:val="24"/>
              </w:rPr>
            </w:pPr>
            <w:r w:rsidRPr="00FF63E0">
              <w:rPr>
                <w:szCs w:val="24"/>
              </w:rPr>
              <w:t xml:space="preserve">Обслуживание коммуникаций варочного отдела, периодических варочных котлов и аппаратов непрерывного действия производительностью до </w:t>
            </w:r>
            <w:r w:rsidR="007B615D" w:rsidRPr="00FF63E0">
              <w:rPr>
                <w:szCs w:val="24"/>
              </w:rPr>
              <w:t>250 т</w:t>
            </w:r>
            <w:r w:rsidRPr="00FF63E0">
              <w:rPr>
                <w:szCs w:val="24"/>
              </w:rPr>
              <w:t xml:space="preserve"> в сутки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30DF6B" w14:textId="697040F5" w:rsidR="00455BC9" w:rsidRPr="00FF63E0" w:rsidRDefault="00D3628B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A</w:t>
            </w:r>
            <w:r w:rsidR="004A5809" w:rsidRPr="00FF63E0">
              <w:rPr>
                <w:szCs w:val="24"/>
              </w:rPr>
              <w:t>/03</w:t>
            </w:r>
            <w:r w:rsidR="00AE02B6" w:rsidRPr="00FF63E0">
              <w:rPr>
                <w:szCs w:val="24"/>
              </w:rPr>
              <w:t>.2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F7F4EB" w14:textId="3B962AAD" w:rsidR="00455BC9" w:rsidRPr="00FF63E0" w:rsidRDefault="00AE02B6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2</w:t>
            </w:r>
          </w:p>
        </w:tc>
      </w:tr>
      <w:tr w:rsidR="004A5809" w:rsidRPr="00FF63E0" w14:paraId="77C8C4FF" w14:textId="77777777" w:rsidTr="002D40E9">
        <w:trPr>
          <w:trHeight w:val="283"/>
        </w:trPr>
        <w:tc>
          <w:tcPr>
            <w:tcW w:w="190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AF3EA7" w14:textId="1F8CA237" w:rsidR="00455BC9" w:rsidRPr="00FF63E0" w:rsidRDefault="00D3628B" w:rsidP="00053D61">
            <w:pPr>
              <w:rPr>
                <w:szCs w:val="24"/>
                <w:lang w:val="en-US"/>
              </w:rPr>
            </w:pPr>
            <w:r w:rsidRPr="00FF63E0">
              <w:rPr>
                <w:szCs w:val="24"/>
                <w:lang w:val="en-US"/>
              </w:rPr>
              <w:t>B</w:t>
            </w:r>
          </w:p>
        </w:tc>
        <w:tc>
          <w:tcPr>
            <w:tcW w:w="932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036130" w14:textId="2E7A6C01" w:rsidR="00455BC9" w:rsidRPr="00FF63E0" w:rsidRDefault="007C644E" w:rsidP="00053D61">
            <w:pPr>
              <w:rPr>
                <w:szCs w:val="24"/>
              </w:rPr>
            </w:pPr>
            <w:r w:rsidRPr="00FF63E0">
              <w:rPr>
                <w:szCs w:val="24"/>
              </w:rPr>
              <w:t xml:space="preserve">Подготовка процесса варки целлюлозы </w:t>
            </w:r>
            <w:r w:rsidR="00455BC9" w:rsidRPr="00FF63E0">
              <w:rPr>
                <w:szCs w:val="24"/>
              </w:rPr>
              <w:t xml:space="preserve">в периодических варочных котлах и аппаратах непрерывного действия суммарной производительностью свыше </w:t>
            </w:r>
            <w:r w:rsidR="007B615D" w:rsidRPr="00FF63E0">
              <w:rPr>
                <w:szCs w:val="24"/>
              </w:rPr>
              <w:t>250 т</w:t>
            </w:r>
            <w:r w:rsidR="00455BC9" w:rsidRPr="00FF63E0">
              <w:rPr>
                <w:szCs w:val="24"/>
              </w:rPr>
              <w:t xml:space="preserve"> в сутки</w:t>
            </w:r>
          </w:p>
        </w:tc>
        <w:tc>
          <w:tcPr>
            <w:tcW w:w="638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AB44415" w14:textId="01E3DE15" w:rsidR="00455BC9" w:rsidRPr="00FF63E0" w:rsidRDefault="00053D61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3</w:t>
            </w: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A4A4B5" w14:textId="26B19951" w:rsidR="00455BC9" w:rsidRPr="00FF63E0" w:rsidRDefault="007C644E" w:rsidP="00053D61">
            <w:pPr>
              <w:rPr>
                <w:szCs w:val="24"/>
              </w:rPr>
            </w:pPr>
            <w:r w:rsidRPr="00FF63E0">
              <w:rPr>
                <w:szCs w:val="24"/>
                <w:shd w:val="clear" w:color="auto" w:fill="FFFFFF"/>
              </w:rPr>
              <w:t>Регулирование поступления щепы, сечки из бункеров в варочные котлы и аппараты непрерывного действия суммарной производительностью целлюлозы и полуцеллюлозы свыше 250 т в сутки под руководством варщика более высокой квалификации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4F8DBE" w14:textId="7C6242AE" w:rsidR="00455BC9" w:rsidRPr="00FF63E0" w:rsidRDefault="00D3628B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B</w:t>
            </w:r>
            <w:r w:rsidR="00AE02B6" w:rsidRPr="00FF63E0">
              <w:rPr>
                <w:szCs w:val="24"/>
              </w:rPr>
              <w:t>/01.3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FD91A3" w14:textId="0AF00398" w:rsidR="00455BC9" w:rsidRPr="00FF63E0" w:rsidRDefault="00AE02B6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3</w:t>
            </w:r>
          </w:p>
        </w:tc>
      </w:tr>
      <w:tr w:rsidR="004A5809" w:rsidRPr="00FF63E0" w14:paraId="6AC4DA2B" w14:textId="77777777" w:rsidTr="002D40E9">
        <w:trPr>
          <w:trHeight w:val="283"/>
        </w:trPr>
        <w:tc>
          <w:tcPr>
            <w:tcW w:w="190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5883E9" w14:textId="77777777" w:rsidR="007C644E" w:rsidRPr="00FF63E0" w:rsidRDefault="007C644E" w:rsidP="00053D61">
            <w:pPr>
              <w:rPr>
                <w:szCs w:val="24"/>
                <w:lang w:val="en-US"/>
              </w:rPr>
            </w:pPr>
          </w:p>
        </w:tc>
        <w:tc>
          <w:tcPr>
            <w:tcW w:w="932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C96B72" w14:textId="77777777" w:rsidR="007C644E" w:rsidRPr="00FF63E0" w:rsidRDefault="007C644E" w:rsidP="00053D61">
            <w:pPr>
              <w:rPr>
                <w:szCs w:val="24"/>
              </w:rPr>
            </w:pPr>
          </w:p>
        </w:tc>
        <w:tc>
          <w:tcPr>
            <w:tcW w:w="638" w:type="pct"/>
            <w:vMerge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BBA2D" w14:textId="77777777" w:rsidR="007C644E" w:rsidRPr="00FF63E0" w:rsidRDefault="007C644E" w:rsidP="00053D61">
            <w:pPr>
              <w:jc w:val="center"/>
              <w:rPr>
                <w:szCs w:val="24"/>
              </w:rPr>
            </w:pP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9207F2" w14:textId="61CCCC6C" w:rsidR="007C644E" w:rsidRPr="00FF63E0" w:rsidRDefault="007C644E" w:rsidP="007C644E">
            <w:pPr>
              <w:rPr>
                <w:szCs w:val="24"/>
                <w:shd w:val="clear" w:color="auto" w:fill="FFFFFF"/>
              </w:rPr>
            </w:pPr>
            <w:r w:rsidRPr="00FF63E0">
              <w:rPr>
                <w:szCs w:val="24"/>
                <w:shd w:val="clear" w:color="auto" w:fill="FFFFFF"/>
              </w:rPr>
              <w:t>Наполнение и уплотнение котлов и аппаратов непрерывного действия суммарной производительностью целлюлозы и полуцеллюлозы до 250 т в сутки под руководством варщика более высокой квалификации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47A036" w14:textId="7C1FCF8E" w:rsidR="007C644E" w:rsidRPr="00FF63E0" w:rsidRDefault="004A5809" w:rsidP="004A5809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B</w:t>
            </w:r>
            <w:r w:rsidRPr="00FF63E0">
              <w:rPr>
                <w:szCs w:val="24"/>
              </w:rPr>
              <w:t>/02.3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DA2B88" w14:textId="276D49FC" w:rsidR="007C644E" w:rsidRPr="00FF63E0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3</w:t>
            </w:r>
          </w:p>
        </w:tc>
      </w:tr>
      <w:tr w:rsidR="004A5809" w:rsidRPr="00FF63E0" w14:paraId="64252195" w14:textId="77777777" w:rsidTr="002D40E9">
        <w:trPr>
          <w:trHeight w:val="283"/>
        </w:trPr>
        <w:tc>
          <w:tcPr>
            <w:tcW w:w="190" w:type="pct"/>
            <w:vMerge/>
            <w:vAlign w:val="center"/>
            <w:hideMark/>
          </w:tcPr>
          <w:p w14:paraId="6C3A5FF9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932" w:type="pct"/>
            <w:vMerge/>
            <w:vAlign w:val="center"/>
            <w:hideMark/>
          </w:tcPr>
          <w:p w14:paraId="1680D576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14:paraId="6789C909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F24ED0" w14:textId="4A6CA10F" w:rsidR="00455BC9" w:rsidRPr="00FF63E0" w:rsidRDefault="00455BC9" w:rsidP="00A62167">
            <w:pPr>
              <w:rPr>
                <w:szCs w:val="24"/>
              </w:rPr>
            </w:pPr>
            <w:r w:rsidRPr="00FF63E0">
              <w:rPr>
                <w:szCs w:val="24"/>
              </w:rPr>
              <w:t xml:space="preserve">Обслуживание коммуникаций варочного отдела, периодических варочных котлов и аппаратов непрерывного действия производительностью свыше </w:t>
            </w:r>
            <w:r w:rsidR="007B615D" w:rsidRPr="00FF63E0">
              <w:rPr>
                <w:szCs w:val="24"/>
              </w:rPr>
              <w:t>250 т</w:t>
            </w:r>
            <w:r w:rsidRPr="00FF63E0">
              <w:rPr>
                <w:szCs w:val="24"/>
              </w:rPr>
              <w:t xml:space="preserve"> в сутки</w:t>
            </w:r>
            <w:r w:rsidR="00A62167" w:rsidRPr="00FF63E0">
              <w:rPr>
                <w:szCs w:val="24"/>
              </w:rPr>
              <w:t xml:space="preserve"> 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C654A9" w14:textId="5B9CBF8C" w:rsidR="00455BC9" w:rsidRPr="00FF63E0" w:rsidRDefault="00D3628B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B</w:t>
            </w:r>
            <w:r w:rsidR="004A5809" w:rsidRPr="00FF63E0">
              <w:rPr>
                <w:szCs w:val="24"/>
              </w:rPr>
              <w:t>/03</w:t>
            </w:r>
            <w:r w:rsidR="00AE02B6" w:rsidRPr="00FF63E0">
              <w:rPr>
                <w:szCs w:val="24"/>
              </w:rPr>
              <w:t>.3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AA9BBB" w14:textId="34C6A268" w:rsidR="00455BC9" w:rsidRPr="00FF63E0" w:rsidRDefault="00AE02B6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3</w:t>
            </w:r>
          </w:p>
        </w:tc>
      </w:tr>
      <w:tr w:rsidR="004A5809" w:rsidRPr="00FF63E0" w14:paraId="0F46128E" w14:textId="77777777" w:rsidTr="002D40E9">
        <w:trPr>
          <w:trHeight w:val="283"/>
        </w:trPr>
        <w:tc>
          <w:tcPr>
            <w:tcW w:w="19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864A5C" w14:textId="048DB8CB" w:rsidR="00455BC9" w:rsidRPr="00FF63E0" w:rsidRDefault="00D3628B" w:rsidP="00053D61">
            <w:pPr>
              <w:rPr>
                <w:szCs w:val="24"/>
                <w:lang w:val="en-US"/>
              </w:rPr>
            </w:pPr>
            <w:r w:rsidRPr="00FF63E0">
              <w:rPr>
                <w:szCs w:val="24"/>
                <w:lang w:val="en-US"/>
              </w:rPr>
              <w:t>C</w:t>
            </w:r>
          </w:p>
        </w:tc>
        <w:tc>
          <w:tcPr>
            <w:tcW w:w="93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DFA794" w14:textId="2315187F" w:rsidR="00455BC9" w:rsidRPr="00FF63E0" w:rsidRDefault="00455BC9" w:rsidP="000A693D">
            <w:pPr>
              <w:rPr>
                <w:szCs w:val="24"/>
              </w:rPr>
            </w:pPr>
            <w:r w:rsidRPr="00CF01C5">
              <w:rPr>
                <w:szCs w:val="24"/>
              </w:rPr>
              <w:t xml:space="preserve">Варка целлюлозы </w:t>
            </w:r>
            <w:r w:rsidR="007C644E" w:rsidRPr="00CF01C5">
              <w:rPr>
                <w:szCs w:val="24"/>
                <w:shd w:val="clear" w:color="auto" w:fill="FFFFFF"/>
              </w:rPr>
              <w:t>и полуцеллюлозы</w:t>
            </w:r>
            <w:r w:rsidR="007C644E" w:rsidRPr="00FF63E0">
              <w:rPr>
                <w:szCs w:val="24"/>
                <w:shd w:val="clear" w:color="auto" w:fill="FFFFFF"/>
              </w:rPr>
              <w:t xml:space="preserve"> в котлах и аппаратах </w:t>
            </w:r>
            <w:proofErr w:type="gramStart"/>
            <w:r w:rsidR="007C644E" w:rsidRPr="00FF63E0">
              <w:rPr>
                <w:szCs w:val="24"/>
                <w:shd w:val="clear" w:color="auto" w:fill="FFFFFF"/>
              </w:rPr>
              <w:t>непрерывного</w:t>
            </w:r>
            <w:proofErr w:type="gramEnd"/>
            <w:r w:rsidR="007C644E" w:rsidRPr="00FF63E0">
              <w:rPr>
                <w:szCs w:val="24"/>
                <w:shd w:val="clear" w:color="auto" w:fill="FFFFFF"/>
              </w:rPr>
              <w:t xml:space="preserve"> действия </w:t>
            </w:r>
            <w:r w:rsidR="00CF01C5" w:rsidRPr="00FF63E0">
              <w:rPr>
                <w:szCs w:val="24"/>
                <w:shd w:val="clear" w:color="auto" w:fill="FFFFFF"/>
              </w:rPr>
              <w:t xml:space="preserve">суммарной </w:t>
            </w:r>
            <w:r w:rsidR="00CF01C5" w:rsidRPr="00FF63E0">
              <w:rPr>
                <w:szCs w:val="24"/>
                <w:shd w:val="clear" w:color="auto" w:fill="FFFFFF"/>
              </w:rPr>
              <w:lastRenderedPageBreak/>
              <w:t>производительностью свыше 250 т в сутки</w:t>
            </w:r>
            <w:r w:rsidR="00CF01C5" w:rsidRPr="00FF63E0">
              <w:rPr>
                <w:szCs w:val="24"/>
                <w:shd w:val="clear" w:color="auto" w:fill="FFFFFF"/>
              </w:rPr>
              <w:t xml:space="preserve"> </w:t>
            </w:r>
            <w:r w:rsidR="007C644E" w:rsidRPr="00FF63E0">
              <w:rPr>
                <w:szCs w:val="24"/>
                <w:shd w:val="clear" w:color="auto" w:fill="FFFFFF"/>
              </w:rPr>
              <w:t xml:space="preserve">и варки целлюлозы для химической переработки с водным </w:t>
            </w:r>
            <w:proofErr w:type="spellStart"/>
            <w:r w:rsidR="007C644E" w:rsidRPr="00FF63E0">
              <w:rPr>
                <w:szCs w:val="24"/>
                <w:shd w:val="clear" w:color="auto" w:fill="FFFFFF"/>
              </w:rPr>
              <w:t>предгидролизом</w:t>
            </w:r>
            <w:proofErr w:type="spellEnd"/>
            <w:r w:rsidR="007C644E" w:rsidRPr="00FF63E0">
              <w:rPr>
                <w:szCs w:val="24"/>
                <w:shd w:val="clear" w:color="auto" w:fill="FFFFFF"/>
              </w:rPr>
              <w:t xml:space="preserve"> суммарной производительностью до 100 т в сутки</w:t>
            </w:r>
          </w:p>
        </w:tc>
        <w:tc>
          <w:tcPr>
            <w:tcW w:w="63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2CB1DA" w14:textId="044E47E7" w:rsidR="00455BC9" w:rsidRPr="00FF63E0" w:rsidRDefault="00694E13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lastRenderedPageBreak/>
              <w:t>4</w:t>
            </w: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AFF747" w14:textId="23485499" w:rsidR="00455BC9" w:rsidRPr="00FF63E0" w:rsidRDefault="007C644E" w:rsidP="007C644E">
            <w:pPr>
              <w:rPr>
                <w:szCs w:val="24"/>
              </w:rPr>
            </w:pPr>
            <w:r w:rsidRPr="00FF63E0">
              <w:rPr>
                <w:szCs w:val="24"/>
                <w:shd w:val="clear" w:color="auto" w:fill="FFFFFF"/>
              </w:rPr>
              <w:t>Наполнение и уплотнение варочных котлов и аппаратов непрерывного действия суммарной производительностью свыше 250 т в сутки под руководством варщика более высокой квалификации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AE14AB" w14:textId="26850E6A" w:rsidR="00455BC9" w:rsidRPr="00FF63E0" w:rsidRDefault="00D3628B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C</w:t>
            </w:r>
            <w:r w:rsidR="004A5809" w:rsidRPr="00FF63E0">
              <w:rPr>
                <w:szCs w:val="24"/>
              </w:rPr>
              <w:t>/01.4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5BAE9A" w14:textId="237FDAAC" w:rsidR="00455BC9" w:rsidRPr="00FF63E0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4</w:t>
            </w:r>
          </w:p>
        </w:tc>
      </w:tr>
      <w:tr w:rsidR="004A5809" w:rsidRPr="00FF63E0" w14:paraId="35FBF427" w14:textId="77777777" w:rsidTr="002D40E9">
        <w:trPr>
          <w:trHeight w:val="283"/>
        </w:trPr>
        <w:tc>
          <w:tcPr>
            <w:tcW w:w="190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DCE9DD" w14:textId="77777777" w:rsidR="007C644E" w:rsidRPr="00FF63E0" w:rsidRDefault="007C644E" w:rsidP="00053D61">
            <w:pPr>
              <w:rPr>
                <w:szCs w:val="24"/>
                <w:lang w:val="en-US"/>
              </w:rPr>
            </w:pPr>
          </w:p>
        </w:tc>
        <w:tc>
          <w:tcPr>
            <w:tcW w:w="932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049B1A" w14:textId="77777777" w:rsidR="007C644E" w:rsidRPr="00FF63E0" w:rsidRDefault="007C644E" w:rsidP="00053D61">
            <w:pPr>
              <w:rPr>
                <w:szCs w:val="24"/>
              </w:rPr>
            </w:pPr>
          </w:p>
        </w:tc>
        <w:tc>
          <w:tcPr>
            <w:tcW w:w="638" w:type="pct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BF09C9" w14:textId="77777777" w:rsidR="007C644E" w:rsidRPr="00FF63E0" w:rsidRDefault="007C644E" w:rsidP="00053D61">
            <w:pPr>
              <w:jc w:val="center"/>
              <w:rPr>
                <w:szCs w:val="24"/>
              </w:rPr>
            </w:pP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E75FF4" w14:textId="1E17BBB9" w:rsidR="007C644E" w:rsidRPr="00FF63E0" w:rsidRDefault="007C644E" w:rsidP="004A5809">
            <w:pPr>
              <w:rPr>
                <w:szCs w:val="24"/>
                <w:shd w:val="clear" w:color="auto" w:fill="FFFFFF"/>
              </w:rPr>
            </w:pPr>
            <w:r w:rsidRPr="00FF63E0">
              <w:rPr>
                <w:szCs w:val="24"/>
                <w:shd w:val="clear" w:color="auto" w:fill="FFFFFF"/>
              </w:rPr>
              <w:t>Ведение</w:t>
            </w:r>
            <w:r w:rsidR="004A5809" w:rsidRPr="00FF63E0">
              <w:rPr>
                <w:szCs w:val="24"/>
                <w:shd w:val="clear" w:color="auto" w:fill="FFFFFF"/>
              </w:rPr>
              <w:t xml:space="preserve"> и регулирование </w:t>
            </w:r>
            <w:r w:rsidRPr="00FF63E0">
              <w:rPr>
                <w:szCs w:val="24"/>
                <w:shd w:val="clear" w:color="auto" w:fill="FFFFFF"/>
              </w:rPr>
              <w:t xml:space="preserve">процесса варки целлюлозы и </w:t>
            </w:r>
            <w:r w:rsidRPr="00FF63E0">
              <w:rPr>
                <w:szCs w:val="24"/>
                <w:shd w:val="clear" w:color="auto" w:fill="FFFFFF"/>
              </w:rPr>
              <w:lastRenderedPageBreak/>
              <w:t xml:space="preserve">полуцеллюлозы в котлах и аппаратах непрерывного действия и варки целлюлозы для химической переработки с </w:t>
            </w:r>
            <w:proofErr w:type="gramStart"/>
            <w:r w:rsidRPr="00FF63E0">
              <w:rPr>
                <w:szCs w:val="24"/>
                <w:shd w:val="clear" w:color="auto" w:fill="FFFFFF"/>
              </w:rPr>
              <w:t>водным</w:t>
            </w:r>
            <w:proofErr w:type="gramEnd"/>
            <w:r w:rsidRPr="00FF63E0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F63E0">
              <w:rPr>
                <w:szCs w:val="24"/>
                <w:shd w:val="clear" w:color="auto" w:fill="FFFFFF"/>
              </w:rPr>
              <w:t>предгидролизом</w:t>
            </w:r>
            <w:proofErr w:type="spellEnd"/>
            <w:r w:rsidRPr="00FF63E0">
              <w:rPr>
                <w:szCs w:val="24"/>
                <w:shd w:val="clear" w:color="auto" w:fill="FFFFFF"/>
              </w:rPr>
              <w:t xml:space="preserve"> суммарной производительностью до 100 т в сутки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58D7C1" w14:textId="098F7AB7" w:rsidR="007C644E" w:rsidRPr="00FF63E0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lastRenderedPageBreak/>
              <w:t>C</w:t>
            </w:r>
            <w:r w:rsidRPr="00FF63E0">
              <w:rPr>
                <w:szCs w:val="24"/>
              </w:rPr>
              <w:t>/02.4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859BEDD" w14:textId="60636A89" w:rsidR="007C644E" w:rsidRPr="00FF63E0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4</w:t>
            </w:r>
          </w:p>
        </w:tc>
      </w:tr>
      <w:tr w:rsidR="004A5809" w:rsidRPr="00FF63E0" w14:paraId="6526C794" w14:textId="77777777" w:rsidTr="002D40E9">
        <w:trPr>
          <w:trHeight w:val="283"/>
        </w:trPr>
        <w:tc>
          <w:tcPr>
            <w:tcW w:w="190" w:type="pct"/>
            <w:vMerge/>
            <w:vAlign w:val="center"/>
            <w:hideMark/>
          </w:tcPr>
          <w:p w14:paraId="0E428571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932" w:type="pct"/>
            <w:vMerge/>
            <w:vAlign w:val="center"/>
            <w:hideMark/>
          </w:tcPr>
          <w:p w14:paraId="2905E7D7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638" w:type="pct"/>
            <w:vMerge/>
            <w:vAlign w:val="center"/>
            <w:hideMark/>
          </w:tcPr>
          <w:p w14:paraId="629BE7E3" w14:textId="77777777" w:rsidR="00455BC9" w:rsidRPr="00FF63E0" w:rsidRDefault="00455BC9" w:rsidP="00053D61">
            <w:pPr>
              <w:rPr>
                <w:szCs w:val="24"/>
              </w:rPr>
            </w:pP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21BE5EE" w14:textId="3CAD3FEE" w:rsidR="00455BC9" w:rsidRPr="00FF63E0" w:rsidRDefault="007C644E" w:rsidP="00053D61">
            <w:pPr>
              <w:rPr>
                <w:szCs w:val="24"/>
              </w:rPr>
            </w:pPr>
            <w:r w:rsidRPr="00FF63E0">
              <w:rPr>
                <w:szCs w:val="24"/>
                <w:shd w:val="clear" w:color="auto" w:fill="FFFFFF"/>
              </w:rPr>
              <w:t>Обслуживание опытных установок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50959B" w14:textId="3962E9F5" w:rsidR="00455BC9" w:rsidRPr="00FF63E0" w:rsidRDefault="00D3628B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C</w:t>
            </w:r>
            <w:r w:rsidR="004A5809" w:rsidRPr="00FF63E0">
              <w:rPr>
                <w:szCs w:val="24"/>
              </w:rPr>
              <w:t>/03.4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5883359" w14:textId="4042B36A" w:rsidR="00455BC9" w:rsidRPr="00FF63E0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4</w:t>
            </w:r>
          </w:p>
        </w:tc>
      </w:tr>
      <w:tr w:rsidR="004A5809" w:rsidRPr="00FF63E0" w14:paraId="710CB62C" w14:textId="77777777" w:rsidTr="002D40E9">
        <w:trPr>
          <w:trHeight w:val="283"/>
        </w:trPr>
        <w:tc>
          <w:tcPr>
            <w:tcW w:w="190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C36856" w14:textId="701C6677" w:rsidR="00C32567" w:rsidRPr="00FF63E0" w:rsidRDefault="00D3628B" w:rsidP="00053D61">
            <w:pPr>
              <w:rPr>
                <w:szCs w:val="24"/>
                <w:lang w:val="en-US"/>
              </w:rPr>
            </w:pPr>
            <w:r w:rsidRPr="00FF63E0">
              <w:rPr>
                <w:szCs w:val="24"/>
                <w:lang w:val="en-US"/>
              </w:rPr>
              <w:t>D</w:t>
            </w:r>
          </w:p>
        </w:tc>
        <w:tc>
          <w:tcPr>
            <w:tcW w:w="93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86707A" w14:textId="7A608735" w:rsidR="00C32567" w:rsidRPr="00FF63E0" w:rsidRDefault="004A5809" w:rsidP="00053D61">
            <w:pPr>
              <w:rPr>
                <w:szCs w:val="24"/>
              </w:rPr>
            </w:pPr>
            <w:r w:rsidRPr="00FF63E0">
              <w:rPr>
                <w:szCs w:val="24"/>
              </w:rPr>
              <w:t xml:space="preserve">Варка </w:t>
            </w:r>
            <w:r w:rsidR="007C644E" w:rsidRPr="00FF63E0">
              <w:rPr>
                <w:szCs w:val="24"/>
                <w:shd w:val="clear" w:color="auto" w:fill="FFFFFF"/>
              </w:rPr>
              <w:t xml:space="preserve">целлюлозы и полуцеллюлозы в котлах и аппаратах </w:t>
            </w:r>
            <w:proofErr w:type="gramStart"/>
            <w:r w:rsidR="007C644E" w:rsidRPr="00FF63E0">
              <w:rPr>
                <w:szCs w:val="24"/>
                <w:shd w:val="clear" w:color="auto" w:fill="FFFFFF"/>
              </w:rPr>
              <w:t>непрерывного</w:t>
            </w:r>
            <w:proofErr w:type="gramEnd"/>
            <w:r w:rsidR="007C644E" w:rsidRPr="00FF63E0">
              <w:rPr>
                <w:szCs w:val="24"/>
                <w:shd w:val="clear" w:color="auto" w:fill="FFFFFF"/>
              </w:rPr>
              <w:t xml:space="preserve"> действия и варки целлюлозы для химической переработки с водным </w:t>
            </w:r>
            <w:proofErr w:type="spellStart"/>
            <w:r w:rsidR="007C644E" w:rsidRPr="00FF63E0">
              <w:rPr>
                <w:szCs w:val="24"/>
                <w:shd w:val="clear" w:color="auto" w:fill="FFFFFF"/>
              </w:rPr>
              <w:t>предгидролизом</w:t>
            </w:r>
            <w:proofErr w:type="spellEnd"/>
            <w:r w:rsidR="007C644E" w:rsidRPr="00FF63E0">
              <w:rPr>
                <w:szCs w:val="24"/>
                <w:shd w:val="clear" w:color="auto" w:fill="FFFFFF"/>
              </w:rPr>
              <w:t>, суммарной производительностью свыше 100 т в сутки</w:t>
            </w:r>
          </w:p>
        </w:tc>
        <w:tc>
          <w:tcPr>
            <w:tcW w:w="638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95CBDD" w14:textId="5223D7EE" w:rsidR="00C32567" w:rsidRPr="00FF63E0" w:rsidRDefault="007C644E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5</w:t>
            </w: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BACB6F" w14:textId="3235262B" w:rsidR="00C32567" w:rsidRPr="00FF63E0" w:rsidRDefault="007C644E" w:rsidP="00053D61">
            <w:pPr>
              <w:rPr>
                <w:szCs w:val="24"/>
              </w:rPr>
            </w:pPr>
            <w:r w:rsidRPr="00FF63E0">
              <w:rPr>
                <w:szCs w:val="24"/>
                <w:shd w:val="clear" w:color="auto" w:fill="FFFFFF"/>
              </w:rPr>
              <w:t xml:space="preserve">Ведение </w:t>
            </w:r>
            <w:r w:rsidR="004A5809" w:rsidRPr="00FF63E0">
              <w:rPr>
                <w:szCs w:val="24"/>
                <w:shd w:val="clear" w:color="auto" w:fill="FFFFFF"/>
              </w:rPr>
              <w:t xml:space="preserve">и регулирование </w:t>
            </w:r>
            <w:r w:rsidRPr="00FF63E0">
              <w:rPr>
                <w:szCs w:val="24"/>
                <w:shd w:val="clear" w:color="auto" w:fill="FFFFFF"/>
              </w:rPr>
              <w:t xml:space="preserve">процесса варки целлюлозы и полуцеллюлозы в котлах и аппаратах непрерывного действия и варки целлюлозы для химической переработки с </w:t>
            </w:r>
            <w:proofErr w:type="gramStart"/>
            <w:r w:rsidRPr="00FF63E0">
              <w:rPr>
                <w:szCs w:val="24"/>
                <w:shd w:val="clear" w:color="auto" w:fill="FFFFFF"/>
              </w:rPr>
              <w:t>водным</w:t>
            </w:r>
            <w:proofErr w:type="gramEnd"/>
            <w:r w:rsidRPr="00FF63E0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FF63E0">
              <w:rPr>
                <w:szCs w:val="24"/>
                <w:shd w:val="clear" w:color="auto" w:fill="FFFFFF"/>
              </w:rPr>
              <w:t>предгидролизом</w:t>
            </w:r>
            <w:proofErr w:type="spellEnd"/>
            <w:r w:rsidRPr="00FF63E0">
              <w:rPr>
                <w:szCs w:val="24"/>
                <w:shd w:val="clear" w:color="auto" w:fill="FFFFFF"/>
              </w:rPr>
              <w:t>, суммарной производительностью свыше 100 т в сутки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1B1541" w14:textId="51413B42" w:rsidR="00C32567" w:rsidRPr="00FF63E0" w:rsidRDefault="00D3628B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D</w:t>
            </w:r>
            <w:r w:rsidR="004A5809" w:rsidRPr="00FF63E0">
              <w:rPr>
                <w:szCs w:val="24"/>
              </w:rPr>
              <w:t>/01.5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0B0D5F" w14:textId="4C1AE168" w:rsidR="00C32567" w:rsidRPr="00FF63E0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5</w:t>
            </w:r>
          </w:p>
        </w:tc>
      </w:tr>
      <w:tr w:rsidR="004A5809" w:rsidRPr="004A5809" w14:paraId="6E2930FC" w14:textId="77777777" w:rsidTr="002D40E9">
        <w:trPr>
          <w:trHeight w:val="283"/>
        </w:trPr>
        <w:tc>
          <w:tcPr>
            <w:tcW w:w="190" w:type="pct"/>
            <w:vMerge/>
            <w:vAlign w:val="center"/>
          </w:tcPr>
          <w:p w14:paraId="52509FDA" w14:textId="77777777" w:rsidR="00C32567" w:rsidRPr="00FF63E0" w:rsidRDefault="00C32567" w:rsidP="00053D61">
            <w:pPr>
              <w:rPr>
                <w:szCs w:val="24"/>
              </w:rPr>
            </w:pPr>
          </w:p>
        </w:tc>
        <w:tc>
          <w:tcPr>
            <w:tcW w:w="932" w:type="pct"/>
            <w:vMerge/>
            <w:vAlign w:val="center"/>
          </w:tcPr>
          <w:p w14:paraId="7A1157B1" w14:textId="77777777" w:rsidR="00C32567" w:rsidRPr="00FF63E0" w:rsidRDefault="00C32567" w:rsidP="00053D61">
            <w:pPr>
              <w:rPr>
                <w:szCs w:val="24"/>
              </w:rPr>
            </w:pPr>
          </w:p>
        </w:tc>
        <w:tc>
          <w:tcPr>
            <w:tcW w:w="638" w:type="pct"/>
            <w:vMerge/>
            <w:vAlign w:val="center"/>
          </w:tcPr>
          <w:p w14:paraId="065E17EB" w14:textId="77777777" w:rsidR="00C32567" w:rsidRPr="00FF63E0" w:rsidRDefault="00C32567" w:rsidP="00053D61">
            <w:pPr>
              <w:rPr>
                <w:szCs w:val="24"/>
              </w:rPr>
            </w:pPr>
          </w:p>
        </w:tc>
        <w:tc>
          <w:tcPr>
            <w:tcW w:w="215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C83429" w14:textId="7FB4A853" w:rsidR="00C32567" w:rsidRPr="00FF63E0" w:rsidRDefault="00B81F47" w:rsidP="00C32567">
            <w:pPr>
              <w:rPr>
                <w:szCs w:val="24"/>
              </w:rPr>
            </w:pPr>
            <w:r w:rsidRPr="00FF63E0">
              <w:rPr>
                <w:szCs w:val="24"/>
              </w:rPr>
              <w:t xml:space="preserve">Руководство, </w:t>
            </w:r>
            <w:r w:rsidR="00037854" w:rsidRPr="00FF63E0">
              <w:rPr>
                <w:szCs w:val="24"/>
              </w:rPr>
              <w:t>н</w:t>
            </w:r>
            <w:r w:rsidR="00C32567" w:rsidRPr="00FF63E0">
              <w:rPr>
                <w:szCs w:val="24"/>
              </w:rPr>
              <w:t>аставничество и обеспечение стажировки для варщиков целлюлозы более низкой квалификации</w:t>
            </w:r>
          </w:p>
        </w:tc>
        <w:tc>
          <w:tcPr>
            <w:tcW w:w="4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860607" w14:textId="04D3E4A1" w:rsidR="00C32567" w:rsidRPr="00FF63E0" w:rsidRDefault="00D3628B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  <w:lang w:val="en-US"/>
              </w:rPr>
              <w:t>D</w:t>
            </w:r>
            <w:r w:rsidR="004A5809" w:rsidRPr="00FF63E0">
              <w:rPr>
                <w:szCs w:val="24"/>
              </w:rPr>
              <w:t>/02.5</w:t>
            </w:r>
          </w:p>
        </w:tc>
        <w:tc>
          <w:tcPr>
            <w:tcW w:w="66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A1FB0E" w14:textId="47652012" w:rsidR="00C32567" w:rsidRPr="004A5809" w:rsidRDefault="004A5809" w:rsidP="00053D61">
            <w:pPr>
              <w:jc w:val="center"/>
              <w:rPr>
                <w:szCs w:val="24"/>
              </w:rPr>
            </w:pPr>
            <w:r w:rsidRPr="00FF63E0">
              <w:rPr>
                <w:szCs w:val="24"/>
              </w:rPr>
              <w:t>5</w:t>
            </w:r>
          </w:p>
        </w:tc>
      </w:tr>
    </w:tbl>
    <w:p w14:paraId="093BE9C5" w14:textId="77777777" w:rsidR="00455BC9" w:rsidRPr="00455BC9" w:rsidRDefault="00455BC9" w:rsidP="00301059">
      <w:pPr>
        <w:rPr>
          <w:szCs w:val="24"/>
        </w:rPr>
      </w:pPr>
    </w:p>
    <w:p w14:paraId="5A83DB91" w14:textId="77777777" w:rsidR="00455BC9" w:rsidRPr="00455BC9" w:rsidRDefault="00455BC9" w:rsidP="00301059">
      <w:pPr>
        <w:rPr>
          <w:szCs w:val="24"/>
        </w:rPr>
      </w:pPr>
    </w:p>
    <w:p w14:paraId="317E5A15" w14:textId="77777777" w:rsidR="00122B7C" w:rsidRPr="00455BC9" w:rsidRDefault="00122B7C" w:rsidP="00301059">
      <w:pPr>
        <w:rPr>
          <w:szCs w:val="24"/>
        </w:rPr>
      </w:pPr>
    </w:p>
    <w:p w14:paraId="5752AB2C" w14:textId="77777777" w:rsidR="00F932A0" w:rsidRPr="006E63F3" w:rsidRDefault="00F932A0" w:rsidP="00301059">
      <w:pPr>
        <w:sectPr w:rsidR="00F932A0" w:rsidRPr="006E63F3" w:rsidSect="007B615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455BC9" w:rsidRDefault="00693E47" w:rsidP="00D74A16">
      <w:pPr>
        <w:pStyle w:val="1c"/>
        <w:jc w:val="center"/>
      </w:pPr>
      <w:bookmarkStart w:id="8" w:name="_Toc97023974"/>
      <w:bookmarkStart w:id="9" w:name="_Toc117879117"/>
      <w:bookmarkStart w:id="10" w:name="_Toc147405692"/>
      <w:bookmarkStart w:id="11" w:name="_Toc147405723"/>
      <w:bookmarkStart w:id="12" w:name="_Toc98160876"/>
      <w:r w:rsidRPr="00455BC9">
        <w:lastRenderedPageBreak/>
        <w:t>III. Характеристика обобщенных трудовых функций</w:t>
      </w:r>
      <w:bookmarkEnd w:id="8"/>
      <w:bookmarkEnd w:id="9"/>
      <w:bookmarkEnd w:id="10"/>
      <w:bookmarkEnd w:id="11"/>
    </w:p>
    <w:p w14:paraId="18B39B01" w14:textId="77777777" w:rsidR="00693E47" w:rsidRPr="00455BC9" w:rsidRDefault="00693E47" w:rsidP="00301059">
      <w:pPr>
        <w:rPr>
          <w:szCs w:val="24"/>
        </w:rPr>
      </w:pPr>
    </w:p>
    <w:p w14:paraId="38CE4E86" w14:textId="77777777" w:rsidR="00455BC9" w:rsidRPr="00D74A16" w:rsidRDefault="00455BC9" w:rsidP="00D74A16">
      <w:pPr>
        <w:pStyle w:val="23"/>
      </w:pPr>
      <w:bookmarkStart w:id="13" w:name="_Toc147405724"/>
      <w:r w:rsidRPr="00D74A16">
        <w:t>3.1. Обобщенная трудовая функция</w:t>
      </w:r>
      <w:bookmarkEnd w:id="13"/>
    </w:p>
    <w:p w14:paraId="5DA73ED3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4327"/>
        <w:gridCol w:w="910"/>
        <w:gridCol w:w="795"/>
        <w:gridCol w:w="1653"/>
        <w:gridCol w:w="764"/>
      </w:tblGrid>
      <w:tr w:rsidR="008D58A6" w:rsidRPr="008D58A6" w14:paraId="74475887" w14:textId="77777777" w:rsidTr="008B6571">
        <w:tc>
          <w:tcPr>
            <w:tcW w:w="92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21FDD0" w14:textId="1847ABA0" w:rsidR="00455BC9" w:rsidRPr="008D58A6" w:rsidRDefault="008538A0" w:rsidP="008538A0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31A9C" w14:textId="59209EA8" w:rsidR="00455BC9" w:rsidRPr="008D58A6" w:rsidRDefault="004A5809" w:rsidP="008538A0">
            <w:pPr>
              <w:rPr>
                <w:szCs w:val="24"/>
              </w:rPr>
            </w:pPr>
            <w:r w:rsidRPr="004A5809">
              <w:rPr>
                <w:szCs w:val="24"/>
              </w:rPr>
              <w:t>Подготовка процесса варки целлюлозы в периодических варочных котлах и аппаратах непрерывного действия суммарной производительностью до 250 т в сутки</w:t>
            </w:r>
          </w:p>
        </w:tc>
        <w:tc>
          <w:tcPr>
            <w:tcW w:w="43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F0AADE" w14:textId="5FD872DE" w:rsidR="00455BC9" w:rsidRPr="008D58A6" w:rsidRDefault="008538A0" w:rsidP="008538A0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Код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D7B21C" w14:textId="6B9B0AE6" w:rsidR="00455BC9" w:rsidRPr="00D3628B" w:rsidRDefault="00D3628B" w:rsidP="008538A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ED89D23" w14:textId="35AE885C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110DB3" w14:textId="125CDD9D" w:rsidR="00455BC9" w:rsidRPr="008D58A6" w:rsidRDefault="00AE02B6" w:rsidP="008538A0">
            <w:pPr>
              <w:jc w:val="center"/>
              <w:rPr>
                <w:szCs w:val="24"/>
              </w:rPr>
            </w:pPr>
            <w:r w:rsidRPr="008D58A6">
              <w:rPr>
                <w:szCs w:val="24"/>
              </w:rPr>
              <w:t>2</w:t>
            </w:r>
          </w:p>
        </w:tc>
      </w:tr>
    </w:tbl>
    <w:p w14:paraId="701C1E56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245"/>
        <w:gridCol w:w="576"/>
        <w:gridCol w:w="2411"/>
        <w:gridCol w:w="1222"/>
        <w:gridCol w:w="2201"/>
      </w:tblGrid>
      <w:tr w:rsidR="008D58A6" w:rsidRPr="008D58A6" w14:paraId="62197DFB" w14:textId="77777777" w:rsidTr="00CF6C06">
        <w:tc>
          <w:tcPr>
            <w:tcW w:w="1304" w:type="pct"/>
            <w:tcBorders>
              <w:right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1C4CDA5" w14:textId="59DEFFCB" w:rsidR="00455BC9" w:rsidRPr="008D58A6" w:rsidRDefault="008538A0" w:rsidP="00053D61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11E4EA" w14:textId="3236C823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87EB22" w14:textId="64A6810B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544701" w14:textId="10AF52CB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34A80F" w14:textId="77777777" w:rsidR="00455BC9" w:rsidRPr="008D58A6" w:rsidRDefault="00455BC9" w:rsidP="008538A0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203838" w14:textId="77777777" w:rsidR="00455BC9" w:rsidRPr="008D58A6" w:rsidRDefault="00455BC9" w:rsidP="008538A0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8D58A6" w:rsidRPr="008D58A6" w14:paraId="39957105" w14:textId="77777777" w:rsidTr="00CF6C06">
        <w:tc>
          <w:tcPr>
            <w:tcW w:w="1304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02E486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5059018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4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75B107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1517E2" w14:textId="212D085A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3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4217BD" w14:textId="2CEEEF81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51DB1F8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8D58A6" w:rsidRPr="008D58A6" w14:paraId="3729C361" w14:textId="77777777" w:rsidTr="002D40E9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BAFED7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Возможные</w:t>
            </w:r>
          </w:p>
          <w:p w14:paraId="0ACF7924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наименования</w:t>
            </w:r>
          </w:p>
          <w:p w14:paraId="5467174B" w14:textId="4C75C81F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должностей</w:t>
            </w:r>
            <w:r w:rsidR="008538A0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57DF99" w14:textId="646A1FE6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Варщик целлюлозы 3-го разряда</w:t>
            </w:r>
          </w:p>
        </w:tc>
      </w:tr>
    </w:tbl>
    <w:p w14:paraId="1A002204" w14:textId="77777777" w:rsidR="008538A0" w:rsidRDefault="008538A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8D58A6" w:rsidRPr="008D58A6" w14:paraId="0B8F19C9" w14:textId="77777777" w:rsidTr="002D40E9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211CA6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54F02F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D58A6" w:rsidRPr="008D58A6" w14:paraId="638DD159" w14:textId="77777777" w:rsidTr="002D40E9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CFE47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139D7F" w14:textId="21273CCD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-</w:t>
            </w:r>
          </w:p>
        </w:tc>
      </w:tr>
      <w:tr w:rsidR="008D58A6" w:rsidRPr="008D58A6" w14:paraId="379CB473" w14:textId="77777777" w:rsidTr="002D40E9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A536B9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1268F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Лица не моложе 18 лет</w:t>
            </w:r>
            <w:r w:rsidRPr="008D58A6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23A0FD24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8D58A6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721C029A" w14:textId="48C391DB" w:rsidR="00160525" w:rsidRPr="008D58A6" w:rsidRDefault="00160525" w:rsidP="008C6621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Прохождение </w:t>
            </w:r>
            <w:proofErr w:type="gramStart"/>
            <w:r w:rsidRPr="008D58A6">
              <w:rPr>
                <w:szCs w:val="24"/>
              </w:rPr>
              <w:t>обучения по охране</w:t>
            </w:r>
            <w:proofErr w:type="gramEnd"/>
            <w:r w:rsidRPr="008D58A6">
              <w:rPr>
                <w:szCs w:val="24"/>
              </w:rPr>
              <w:t xml:space="preserve"> труда и проверки знани</w:t>
            </w:r>
            <w:r w:rsidR="008C6621">
              <w:rPr>
                <w:szCs w:val="24"/>
              </w:rPr>
              <w:t>я</w:t>
            </w:r>
            <w:r w:rsidRPr="008D58A6">
              <w:rPr>
                <w:szCs w:val="24"/>
              </w:rPr>
              <w:t xml:space="preserve"> требований охраны труда</w:t>
            </w:r>
            <w:r w:rsidRPr="008D58A6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8538A0" w:rsidRPr="008D58A6" w14:paraId="7EBFA4EE" w14:textId="77777777" w:rsidTr="002D40E9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191E1C" w14:textId="10991D26" w:rsidR="008538A0" w:rsidRPr="008D58A6" w:rsidRDefault="008538A0" w:rsidP="00A93153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A4F7B5" w14:textId="5CFFE80F" w:rsidR="008538A0" w:rsidRPr="008D58A6" w:rsidRDefault="008538A0" w:rsidP="00A9315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69E03F1" w14:textId="77777777" w:rsidR="00160525" w:rsidRPr="006D7957" w:rsidRDefault="00160525" w:rsidP="00455BC9">
      <w:pPr>
        <w:rPr>
          <w:iCs/>
          <w:szCs w:val="24"/>
        </w:rPr>
      </w:pPr>
    </w:p>
    <w:p w14:paraId="4EF301E3" w14:textId="77777777" w:rsidR="00773DAF" w:rsidRPr="006D7957" w:rsidRDefault="00773DAF" w:rsidP="00773DAF">
      <w:pPr>
        <w:rPr>
          <w:iCs/>
          <w:szCs w:val="24"/>
        </w:rPr>
      </w:pPr>
      <w:r w:rsidRPr="006D7957">
        <w:rPr>
          <w:iCs/>
          <w:szCs w:val="24"/>
        </w:rPr>
        <w:t>Дополнительные характеристики</w:t>
      </w:r>
    </w:p>
    <w:p w14:paraId="4FA8BD9B" w14:textId="77777777" w:rsidR="00CB1063" w:rsidRPr="006D7957" w:rsidRDefault="00CB1063" w:rsidP="00773DAF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1134"/>
        <w:gridCol w:w="7195"/>
      </w:tblGrid>
      <w:tr w:rsidR="00CB1063" w:rsidRPr="006D7957" w14:paraId="3D832E92" w14:textId="77777777" w:rsidTr="002D40E9">
        <w:trPr>
          <w:trHeight w:val="20"/>
          <w:jc w:val="center"/>
        </w:trPr>
        <w:tc>
          <w:tcPr>
            <w:tcW w:w="1004" w:type="pct"/>
            <w:vAlign w:val="center"/>
          </w:tcPr>
          <w:p w14:paraId="505456C8" w14:textId="73DCB384" w:rsidR="00CB1063" w:rsidRPr="006D7957" w:rsidRDefault="00CB1063" w:rsidP="00CB1063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Наименование документа</w:t>
            </w:r>
          </w:p>
        </w:tc>
        <w:tc>
          <w:tcPr>
            <w:tcW w:w="544" w:type="pct"/>
            <w:vAlign w:val="center"/>
          </w:tcPr>
          <w:p w14:paraId="4E922720" w14:textId="45DF2886" w:rsidR="00CB1063" w:rsidRPr="006D7957" w:rsidRDefault="00CB1063" w:rsidP="00CB1063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4575B0F2" w14:textId="77777777" w:rsidR="00CB1063" w:rsidRPr="006D7957" w:rsidRDefault="00CB1063" w:rsidP="00CB1063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Наименование базовой группы, должности (профессии) или</w:t>
            </w:r>
          </w:p>
          <w:p w14:paraId="57F3C2C0" w14:textId="4F11FCF8" w:rsidR="00CB1063" w:rsidRPr="006D7957" w:rsidRDefault="00CB1063" w:rsidP="00CB106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57">
              <w:rPr>
                <w:rFonts w:ascii="Times New Roman" w:hAnsi="Times New Roman"/>
                <w:b w:val="0"/>
                <w:sz w:val="24"/>
                <w:szCs w:val="24"/>
              </w:rPr>
              <w:t>специальности</w:t>
            </w:r>
          </w:p>
        </w:tc>
      </w:tr>
      <w:tr w:rsidR="00773DAF" w:rsidRPr="006D7957" w14:paraId="5F2F1B3A" w14:textId="77777777" w:rsidTr="002D40E9">
        <w:trPr>
          <w:trHeight w:val="20"/>
          <w:jc w:val="center"/>
        </w:trPr>
        <w:tc>
          <w:tcPr>
            <w:tcW w:w="1004" w:type="pct"/>
          </w:tcPr>
          <w:p w14:paraId="0B803276" w14:textId="77777777" w:rsidR="00773DAF" w:rsidRPr="006D7957" w:rsidRDefault="00773DAF" w:rsidP="00A93153">
            <w:pPr>
              <w:rPr>
                <w:szCs w:val="24"/>
              </w:rPr>
            </w:pPr>
            <w:r w:rsidRPr="006D7957">
              <w:rPr>
                <w:szCs w:val="24"/>
              </w:rPr>
              <w:t>ОКЗ</w:t>
            </w:r>
          </w:p>
        </w:tc>
        <w:tc>
          <w:tcPr>
            <w:tcW w:w="544" w:type="pct"/>
          </w:tcPr>
          <w:p w14:paraId="501C84A0" w14:textId="2F944F77" w:rsidR="00773DAF" w:rsidRPr="006D7957" w:rsidRDefault="00773DAF" w:rsidP="00A93153">
            <w:pPr>
              <w:rPr>
                <w:bCs/>
                <w:szCs w:val="24"/>
              </w:rPr>
            </w:pPr>
            <w:r w:rsidRPr="006D7957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7118CAF5" w14:textId="4DC0608A" w:rsidR="00773DAF" w:rsidRPr="006D7957" w:rsidRDefault="00773DAF" w:rsidP="00773DAF">
            <w:pPr>
              <w:pStyle w:val="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7957">
              <w:rPr>
                <w:rFonts w:ascii="Times New Roman" w:hAnsi="Times New Roman"/>
                <w:b w:val="0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773DAF" w:rsidRPr="006D7957" w14:paraId="3502ECEE" w14:textId="77777777" w:rsidTr="002D40E9">
        <w:trPr>
          <w:trHeight w:val="20"/>
          <w:jc w:val="center"/>
        </w:trPr>
        <w:tc>
          <w:tcPr>
            <w:tcW w:w="1004" w:type="pct"/>
          </w:tcPr>
          <w:p w14:paraId="2D34746F" w14:textId="77777777" w:rsidR="00773DAF" w:rsidRPr="006D7957" w:rsidRDefault="00773DAF" w:rsidP="00A93153">
            <w:pPr>
              <w:rPr>
                <w:szCs w:val="24"/>
              </w:rPr>
            </w:pPr>
            <w:r w:rsidRPr="006D7957">
              <w:rPr>
                <w:szCs w:val="24"/>
              </w:rPr>
              <w:t>ЕТКС</w:t>
            </w:r>
            <w:r w:rsidRPr="006D7957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544" w:type="pct"/>
          </w:tcPr>
          <w:p w14:paraId="5063A389" w14:textId="2967998A" w:rsidR="00773DAF" w:rsidRPr="006D7957" w:rsidRDefault="00773DAF" w:rsidP="00773DAF">
            <w:pPr>
              <w:pStyle w:val="2"/>
              <w:shd w:val="clear" w:color="auto" w:fill="FFFFFF"/>
              <w:rPr>
                <w:b w:val="0"/>
                <w:bCs w:val="0"/>
              </w:rPr>
            </w:pPr>
            <w:bookmarkStart w:id="16" w:name="_Toc147405693"/>
            <w:r w:rsidRPr="006D7957">
              <w:rPr>
                <w:b w:val="0"/>
              </w:rPr>
              <w:t>§</w:t>
            </w:r>
            <w:r w:rsidR="004F6D5A" w:rsidRPr="006D7957">
              <w:rPr>
                <w:b w:val="0"/>
              </w:rPr>
              <w:t xml:space="preserve"> </w:t>
            </w:r>
            <w:r w:rsidRPr="006D7957">
              <w:rPr>
                <w:b w:val="0"/>
              </w:rPr>
              <w:t>27</w:t>
            </w:r>
            <w:bookmarkEnd w:id="16"/>
          </w:p>
        </w:tc>
        <w:tc>
          <w:tcPr>
            <w:tcW w:w="3452" w:type="pct"/>
          </w:tcPr>
          <w:p w14:paraId="1985971D" w14:textId="22E2924E" w:rsidR="00773DAF" w:rsidRPr="006D7957" w:rsidRDefault="00773DAF" w:rsidP="00A93153">
            <w:pPr>
              <w:rPr>
                <w:bCs/>
                <w:szCs w:val="24"/>
              </w:rPr>
            </w:pPr>
            <w:r w:rsidRPr="006D7957">
              <w:rPr>
                <w:szCs w:val="24"/>
              </w:rPr>
              <w:t>Варщик целлюлозы 3-го разряда</w:t>
            </w:r>
          </w:p>
        </w:tc>
      </w:tr>
      <w:tr w:rsidR="00773DAF" w:rsidRPr="006D7957" w14:paraId="697E7F56" w14:textId="77777777" w:rsidTr="002D40E9">
        <w:trPr>
          <w:trHeight w:val="20"/>
          <w:jc w:val="center"/>
        </w:trPr>
        <w:tc>
          <w:tcPr>
            <w:tcW w:w="1004" w:type="pct"/>
          </w:tcPr>
          <w:p w14:paraId="314AAC64" w14:textId="77777777" w:rsidR="00773DAF" w:rsidRPr="006D7957" w:rsidRDefault="00773DAF" w:rsidP="004F6D5A">
            <w:pPr>
              <w:rPr>
                <w:szCs w:val="24"/>
                <w:vertAlign w:val="superscript"/>
              </w:rPr>
            </w:pPr>
            <w:r w:rsidRPr="006D7957">
              <w:rPr>
                <w:szCs w:val="24"/>
              </w:rPr>
              <w:t>ОКПДТР</w:t>
            </w:r>
            <w:r w:rsidRPr="006D7957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544" w:type="pct"/>
          </w:tcPr>
          <w:p w14:paraId="18C453BE" w14:textId="4DE8AE7B" w:rsidR="00773DAF" w:rsidRPr="006D7957" w:rsidRDefault="00773DAF" w:rsidP="004F6D5A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D795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11404</w:t>
            </w:r>
          </w:p>
        </w:tc>
        <w:tc>
          <w:tcPr>
            <w:tcW w:w="3452" w:type="pct"/>
          </w:tcPr>
          <w:p w14:paraId="3ECD6A94" w14:textId="5EC23E75" w:rsidR="00773DAF" w:rsidRPr="006D7957" w:rsidRDefault="00773DAF" w:rsidP="004F6D5A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D7957">
              <w:rPr>
                <w:rFonts w:ascii="Times New Roman" w:hAnsi="Times New Roman"/>
                <w:b w:val="0"/>
                <w:sz w:val="24"/>
                <w:szCs w:val="24"/>
              </w:rPr>
              <w:t>Варщик целлюлозы</w:t>
            </w:r>
          </w:p>
        </w:tc>
      </w:tr>
    </w:tbl>
    <w:p w14:paraId="707968F6" w14:textId="77777777" w:rsidR="00455BC9" w:rsidRPr="006D7957" w:rsidRDefault="00455BC9" w:rsidP="00455BC9">
      <w:pPr>
        <w:rPr>
          <w:szCs w:val="24"/>
        </w:rPr>
      </w:pPr>
      <w:r w:rsidRPr="006D7957">
        <w:rPr>
          <w:iCs/>
          <w:szCs w:val="24"/>
        </w:rPr>
        <w:t> </w:t>
      </w:r>
    </w:p>
    <w:p w14:paraId="7CBC9A07" w14:textId="77777777" w:rsidR="00455BC9" w:rsidRPr="006D7957" w:rsidRDefault="00455BC9" w:rsidP="00455BC9">
      <w:pPr>
        <w:rPr>
          <w:b/>
          <w:iCs/>
          <w:szCs w:val="24"/>
        </w:rPr>
      </w:pPr>
      <w:r w:rsidRPr="006D7957">
        <w:rPr>
          <w:b/>
          <w:iCs/>
          <w:szCs w:val="24"/>
        </w:rPr>
        <w:t>3.1.1. Трудовая функция</w:t>
      </w:r>
    </w:p>
    <w:p w14:paraId="6A6DF7B3" w14:textId="77777777" w:rsidR="00455BC9" w:rsidRPr="006D7957" w:rsidRDefault="00455BC9" w:rsidP="00455BC9">
      <w:pPr>
        <w:rPr>
          <w:iCs/>
          <w:szCs w:val="24"/>
        </w:rPr>
      </w:pPr>
      <w:r w:rsidRPr="006D7957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4331"/>
        <w:gridCol w:w="778"/>
        <w:gridCol w:w="952"/>
        <w:gridCol w:w="1656"/>
        <w:gridCol w:w="764"/>
      </w:tblGrid>
      <w:tr w:rsidR="008B6571" w:rsidRPr="006D7957" w14:paraId="68692553" w14:textId="77777777" w:rsidTr="002D40E9">
        <w:tc>
          <w:tcPr>
            <w:tcW w:w="91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C4834B" w14:textId="02199136" w:rsidR="00455BC9" w:rsidRPr="006D7957" w:rsidRDefault="008538A0" w:rsidP="00CB1063">
            <w:pPr>
              <w:rPr>
                <w:szCs w:val="24"/>
              </w:rPr>
            </w:pPr>
            <w:r w:rsidRPr="006D7957">
              <w:rPr>
                <w:szCs w:val="24"/>
              </w:rPr>
              <w:t>Наименование</w:t>
            </w:r>
          </w:p>
        </w:tc>
        <w:tc>
          <w:tcPr>
            <w:tcW w:w="20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ED91FC" w14:textId="573F72D5" w:rsidR="00455BC9" w:rsidRPr="006D7957" w:rsidRDefault="004A5809" w:rsidP="00CB1063">
            <w:pPr>
              <w:rPr>
                <w:szCs w:val="24"/>
              </w:rPr>
            </w:pPr>
            <w:r w:rsidRPr="006D7957">
              <w:rPr>
                <w:szCs w:val="24"/>
                <w:shd w:val="clear" w:color="auto" w:fill="FFFFFF"/>
              </w:rPr>
              <w:t xml:space="preserve">Регулирование поступления щепы, сечки из бункеров в варочные котлы и аппараты непрерывного действия суммарной производительностью </w:t>
            </w:r>
            <w:r w:rsidRPr="006D7957">
              <w:rPr>
                <w:szCs w:val="24"/>
                <w:shd w:val="clear" w:color="auto" w:fill="FFFFFF"/>
              </w:rPr>
              <w:lastRenderedPageBreak/>
              <w:t>целлюлозы и полуцеллюлозы до 250 т в сутки под руководством варщика более высокой квалификации</w:t>
            </w:r>
          </w:p>
        </w:tc>
        <w:tc>
          <w:tcPr>
            <w:tcW w:w="3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066428" w14:textId="13D4E5DE" w:rsidR="00455BC9" w:rsidRPr="006D7957" w:rsidRDefault="00FB76EF" w:rsidP="00FB76EF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lastRenderedPageBreak/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3D5D25" w14:textId="6B18D3E1" w:rsidR="00455BC9" w:rsidRPr="006D7957" w:rsidRDefault="00D3628B" w:rsidP="00CB1063">
            <w:pPr>
              <w:rPr>
                <w:szCs w:val="24"/>
              </w:rPr>
            </w:pPr>
            <w:r w:rsidRPr="006D7957">
              <w:rPr>
                <w:szCs w:val="24"/>
                <w:lang w:val="en-US"/>
              </w:rPr>
              <w:t>A</w:t>
            </w:r>
            <w:r w:rsidR="00AE02B6" w:rsidRPr="006D7957">
              <w:rPr>
                <w:szCs w:val="24"/>
              </w:rPr>
              <w:t>/01.2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2B55FE" w14:textId="3E2F6FFA" w:rsidR="00455BC9" w:rsidRPr="006D7957" w:rsidRDefault="00FB76EF" w:rsidP="00FB76EF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8ECD5D" w14:textId="6F0310E0" w:rsidR="00455BC9" w:rsidRPr="006D7957" w:rsidRDefault="00AE02B6" w:rsidP="00CB1063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2</w:t>
            </w:r>
          </w:p>
        </w:tc>
      </w:tr>
    </w:tbl>
    <w:p w14:paraId="24C9D85E" w14:textId="77777777" w:rsidR="00455BC9" w:rsidRPr="006D7957" w:rsidRDefault="00455BC9" w:rsidP="00455BC9">
      <w:pPr>
        <w:rPr>
          <w:iCs/>
          <w:szCs w:val="24"/>
        </w:rPr>
      </w:pPr>
      <w:r w:rsidRPr="006D7957">
        <w:rPr>
          <w:iCs/>
          <w:szCs w:val="24"/>
        </w:rPr>
        <w:lastRenderedPageBreak/>
        <w:t> </w:t>
      </w:r>
    </w:p>
    <w:p w14:paraId="43556B16" w14:textId="77777777" w:rsidR="004F6D5A" w:rsidRPr="006D7957" w:rsidRDefault="004F6D5A" w:rsidP="00455BC9">
      <w:pPr>
        <w:rPr>
          <w:iCs/>
          <w:szCs w:val="24"/>
        </w:rPr>
      </w:pPr>
    </w:p>
    <w:p w14:paraId="3EF9FAF1" w14:textId="77777777" w:rsidR="004F6D5A" w:rsidRPr="006D7957" w:rsidRDefault="004F6D5A" w:rsidP="00455BC9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243"/>
        <w:gridCol w:w="573"/>
        <w:gridCol w:w="2419"/>
        <w:gridCol w:w="1227"/>
        <w:gridCol w:w="2205"/>
      </w:tblGrid>
      <w:tr w:rsidR="006D7957" w:rsidRPr="006D7957" w14:paraId="461ED7BF" w14:textId="77777777" w:rsidTr="002D40E9">
        <w:tc>
          <w:tcPr>
            <w:tcW w:w="1309" w:type="pct"/>
            <w:tcBorders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7E413F" w14:textId="4F147216" w:rsidR="00455BC9" w:rsidRPr="006D7957" w:rsidRDefault="00CB1063" w:rsidP="00053D61">
            <w:pPr>
              <w:rPr>
                <w:szCs w:val="24"/>
              </w:rPr>
            </w:pPr>
            <w:r w:rsidRPr="006D7957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9A0971" w14:textId="2FC10DBC" w:rsidR="00455BC9" w:rsidRPr="006D7957" w:rsidRDefault="00FB76EF" w:rsidP="00FB76EF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69221F" w14:textId="6DB17E8E" w:rsidR="00455BC9" w:rsidRPr="006D7957" w:rsidRDefault="00FB76EF" w:rsidP="00FB76EF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4ED2A9" w14:textId="0DF8B4AD" w:rsidR="00455BC9" w:rsidRPr="006D7957" w:rsidRDefault="00FB76EF" w:rsidP="00FB76EF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F4573D" w14:textId="77777777" w:rsidR="00455BC9" w:rsidRPr="006D7957" w:rsidRDefault="00455BC9" w:rsidP="00CB1063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  <w:tc>
          <w:tcPr>
            <w:tcW w:w="106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C3A1B1" w14:textId="77777777" w:rsidR="00455BC9" w:rsidRPr="006D7957" w:rsidRDefault="00455BC9" w:rsidP="00CB1063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</w:tr>
      <w:tr w:rsidR="006D7957" w:rsidRPr="006D7957" w14:paraId="0E61D5A5" w14:textId="77777777" w:rsidTr="002D40E9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478910" w14:textId="77777777" w:rsidR="00455BC9" w:rsidRPr="006D7957" w:rsidRDefault="00455BC9" w:rsidP="00053D61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61FA03" w14:textId="77777777" w:rsidR="00455BC9" w:rsidRPr="006D7957" w:rsidRDefault="00455BC9" w:rsidP="00053D61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C11EB4" w14:textId="77777777" w:rsidR="00455BC9" w:rsidRPr="006D7957" w:rsidRDefault="00455BC9" w:rsidP="00053D61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C3C286" w14:textId="67210A0E" w:rsidR="00455BC9" w:rsidRPr="006D7957" w:rsidRDefault="00FB76EF" w:rsidP="00FB76EF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Код</w:t>
            </w:r>
            <w:r w:rsidR="00455BC9" w:rsidRPr="006D7957">
              <w:rPr>
                <w:szCs w:val="24"/>
              </w:rPr>
              <w:t xml:space="preserve"> </w:t>
            </w:r>
            <w:r w:rsidR="008538A0" w:rsidRPr="006D7957">
              <w:rPr>
                <w:szCs w:val="24"/>
              </w:rPr>
              <w:t>оригинала</w:t>
            </w:r>
          </w:p>
        </w:tc>
        <w:tc>
          <w:tcPr>
            <w:tcW w:w="1066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0A4E13" w14:textId="3943A463" w:rsidR="00455BC9" w:rsidRPr="006D7957" w:rsidRDefault="008538A0" w:rsidP="00053D61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16AEC02" w14:textId="77777777" w:rsidR="00776A7D" w:rsidRPr="006D7957" w:rsidRDefault="00455BC9" w:rsidP="00455BC9">
      <w:pPr>
        <w:rPr>
          <w:iCs/>
          <w:szCs w:val="24"/>
        </w:rPr>
      </w:pPr>
      <w:r w:rsidRPr="006D7957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D58A6" w:rsidRPr="006D7957" w14:paraId="5D44D990" w14:textId="77777777" w:rsidTr="00CB1063">
        <w:trPr>
          <w:trHeight w:val="20"/>
          <w:jc w:val="center"/>
        </w:trPr>
        <w:tc>
          <w:tcPr>
            <w:tcW w:w="1072" w:type="pct"/>
            <w:vMerge w:val="restart"/>
          </w:tcPr>
          <w:p w14:paraId="0DECFCB8" w14:textId="77777777" w:rsidR="00776A7D" w:rsidRPr="006D7957" w:rsidRDefault="00776A7D" w:rsidP="00A93153">
            <w:pPr>
              <w:rPr>
                <w:szCs w:val="24"/>
              </w:rPr>
            </w:pPr>
            <w:r w:rsidRPr="006D795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57A7D936" w14:textId="71122868" w:rsidR="00776A7D" w:rsidRPr="006D7957" w:rsidRDefault="00776A7D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Осмотр котла перед загрузкой</w:t>
            </w:r>
          </w:p>
        </w:tc>
      </w:tr>
      <w:tr w:rsidR="008D58A6" w:rsidRPr="006D7957" w14:paraId="3B036797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355B4733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C739DC" w14:textId="60A51D15" w:rsidR="00776A7D" w:rsidRPr="006D7957" w:rsidRDefault="00776A7D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 xml:space="preserve">Загрузка щепы, сечки из бункеров в варочные котлы и аппараты </w:t>
            </w:r>
            <w:proofErr w:type="gramStart"/>
            <w:r w:rsidRPr="006D7957">
              <w:rPr>
                <w:szCs w:val="24"/>
              </w:rPr>
              <w:t>непрерывного</w:t>
            </w:r>
            <w:proofErr w:type="gramEnd"/>
            <w:r w:rsidRPr="006D7957">
              <w:rPr>
                <w:szCs w:val="24"/>
              </w:rPr>
              <w:t xml:space="preserve"> действия</w:t>
            </w:r>
          </w:p>
        </w:tc>
      </w:tr>
      <w:tr w:rsidR="006D7957" w:rsidRPr="006D7957" w14:paraId="32406109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75EFCF64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F43275" w14:textId="3E560CEB" w:rsidR="00776A7D" w:rsidRPr="006D7957" w:rsidRDefault="00776A7D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Установка фланца и прокладки горловины котла</w:t>
            </w:r>
          </w:p>
        </w:tc>
      </w:tr>
      <w:tr w:rsidR="008D58A6" w:rsidRPr="006D7957" w14:paraId="205F7719" w14:textId="77777777" w:rsidTr="00CB1063">
        <w:trPr>
          <w:trHeight w:val="20"/>
          <w:jc w:val="center"/>
        </w:trPr>
        <w:tc>
          <w:tcPr>
            <w:tcW w:w="1072" w:type="pct"/>
            <w:vMerge w:val="restart"/>
          </w:tcPr>
          <w:p w14:paraId="75A1B142" w14:textId="77777777" w:rsidR="00776A7D" w:rsidRPr="006D7957" w:rsidRDefault="00776A7D" w:rsidP="00A93153">
            <w:pPr>
              <w:rPr>
                <w:szCs w:val="24"/>
              </w:rPr>
            </w:pPr>
            <w:r w:rsidRPr="006D795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71A208C" w14:textId="08ED0BF4" w:rsidR="00776A7D" w:rsidRPr="006D7957" w:rsidRDefault="00776A7D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Контролировать работу транспортера подачи щепы в варочные котлы</w:t>
            </w:r>
          </w:p>
        </w:tc>
      </w:tr>
      <w:tr w:rsidR="008D58A6" w:rsidRPr="006D7957" w14:paraId="08496197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0968C490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4990EC" w14:textId="111EDD2B" w:rsidR="00776A7D" w:rsidRPr="006D7957" w:rsidRDefault="00776A7D" w:rsidP="00CB106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Регулиров</w:t>
            </w:r>
            <w:r w:rsidR="00CB1063" w:rsidRPr="006D7957">
              <w:rPr>
                <w:szCs w:val="24"/>
              </w:rPr>
              <w:t>ать</w:t>
            </w:r>
            <w:r w:rsidRPr="006D7957">
              <w:rPr>
                <w:szCs w:val="24"/>
              </w:rPr>
              <w:t xml:space="preserve"> поступлени</w:t>
            </w:r>
            <w:r w:rsidR="00CB1063" w:rsidRPr="006D7957">
              <w:rPr>
                <w:szCs w:val="24"/>
              </w:rPr>
              <w:t>е</w:t>
            </w:r>
            <w:r w:rsidRPr="006D7957">
              <w:rPr>
                <w:szCs w:val="24"/>
              </w:rPr>
              <w:t xml:space="preserve"> щепы, сечки из бункеров в варочные котлы и аппараты </w:t>
            </w:r>
            <w:proofErr w:type="gramStart"/>
            <w:r w:rsidRPr="006D7957">
              <w:rPr>
                <w:szCs w:val="24"/>
              </w:rPr>
              <w:t>непрерывного</w:t>
            </w:r>
            <w:proofErr w:type="gramEnd"/>
            <w:r w:rsidRPr="006D7957">
              <w:rPr>
                <w:szCs w:val="24"/>
              </w:rPr>
              <w:t xml:space="preserve"> действия</w:t>
            </w:r>
          </w:p>
        </w:tc>
      </w:tr>
      <w:tr w:rsidR="008D58A6" w:rsidRPr="006D7957" w14:paraId="0B8DE2AD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023185A6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E0CFBA" w14:textId="2C161EA7" w:rsidR="00776A7D" w:rsidRPr="006D7957" w:rsidRDefault="00776A7D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Обеспечива</w:t>
            </w:r>
            <w:r w:rsidR="00023155" w:rsidRPr="006D7957">
              <w:rPr>
                <w:szCs w:val="24"/>
              </w:rPr>
              <w:t>ть циркуляцию, подъем давления</w:t>
            </w:r>
          </w:p>
        </w:tc>
      </w:tr>
      <w:tr w:rsidR="008D58A6" w:rsidRPr="006D7957" w14:paraId="48E023BA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5D3DB1A1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D462D4" w14:textId="32036A0F" w:rsidR="00776A7D" w:rsidRPr="006D7957" w:rsidRDefault="00776A7D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Отбирать пробы щепы с транспортера</w:t>
            </w:r>
          </w:p>
        </w:tc>
      </w:tr>
      <w:tr w:rsidR="006D7957" w:rsidRPr="006D7957" w14:paraId="70D8B9F2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19F59870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E5B835" w14:textId="0B93AA92" w:rsidR="00776A7D" w:rsidRPr="006D7957" w:rsidRDefault="00776A7D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Контролировать исправность запорной арматуры</w:t>
            </w:r>
          </w:p>
        </w:tc>
      </w:tr>
      <w:tr w:rsidR="008D58A6" w:rsidRPr="006D7957" w14:paraId="3B503C11" w14:textId="77777777" w:rsidTr="00CB1063">
        <w:trPr>
          <w:trHeight w:val="20"/>
          <w:jc w:val="center"/>
        </w:trPr>
        <w:tc>
          <w:tcPr>
            <w:tcW w:w="1072" w:type="pct"/>
            <w:vMerge w:val="restart"/>
          </w:tcPr>
          <w:p w14:paraId="6DB71EB9" w14:textId="77777777" w:rsidR="00776A7D" w:rsidRPr="006D7957" w:rsidRDefault="00776A7D" w:rsidP="00A93153">
            <w:pPr>
              <w:rPr>
                <w:szCs w:val="24"/>
              </w:rPr>
            </w:pPr>
            <w:r w:rsidRPr="006D795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52298E4" w14:textId="740AA835" w:rsidR="00776A7D" w:rsidRPr="006D7957" w:rsidRDefault="00023155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  <w:shd w:val="clear" w:color="auto" w:fill="FFFFFF"/>
              </w:rPr>
              <w:t>Устройство обслуживаемого оборудования, коммуникаций, регулирующей и контрольно-измерительной аппаратуры</w:t>
            </w:r>
          </w:p>
        </w:tc>
      </w:tr>
      <w:tr w:rsidR="008D58A6" w:rsidRPr="006D7957" w14:paraId="18B28152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101D3ED5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001F03" w14:textId="07D491BB" w:rsidR="00776A7D" w:rsidRPr="006D7957" w:rsidRDefault="00776A7D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Правила загрузки котлов щепой, сечкой</w:t>
            </w:r>
          </w:p>
        </w:tc>
      </w:tr>
      <w:tr w:rsidR="008D58A6" w:rsidRPr="006D7957" w14:paraId="1824E3B6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1317E85B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399C11" w14:textId="00E765D0" w:rsidR="00776A7D" w:rsidRPr="006D7957" w:rsidRDefault="00776A7D" w:rsidP="00A93153">
            <w:pPr>
              <w:jc w:val="both"/>
              <w:rPr>
                <w:iCs/>
                <w:szCs w:val="24"/>
              </w:rPr>
            </w:pPr>
            <w:r w:rsidRPr="006D7957">
              <w:rPr>
                <w:szCs w:val="24"/>
              </w:rPr>
              <w:t>Качественные показатели щепы, сечки</w:t>
            </w:r>
          </w:p>
        </w:tc>
      </w:tr>
      <w:tr w:rsidR="006D7957" w:rsidRPr="006D7957" w14:paraId="580C185E" w14:textId="77777777" w:rsidTr="00CB1063">
        <w:trPr>
          <w:trHeight w:val="20"/>
          <w:jc w:val="center"/>
        </w:trPr>
        <w:tc>
          <w:tcPr>
            <w:tcW w:w="1072" w:type="pct"/>
            <w:vMerge/>
          </w:tcPr>
          <w:p w14:paraId="5A40850C" w14:textId="77777777" w:rsidR="00776A7D" w:rsidRPr="006D7957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3D0595" w14:textId="48399CDA" w:rsidR="00776A7D" w:rsidRPr="006D7957" w:rsidRDefault="00776A7D" w:rsidP="00A93153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8D58A6" w:rsidRPr="006D7957" w14:paraId="56BBF603" w14:textId="77777777" w:rsidTr="00CB1063">
        <w:trPr>
          <w:trHeight w:val="20"/>
          <w:jc w:val="center"/>
        </w:trPr>
        <w:tc>
          <w:tcPr>
            <w:tcW w:w="1072" w:type="pct"/>
          </w:tcPr>
          <w:p w14:paraId="66124005" w14:textId="77777777" w:rsidR="00776A7D" w:rsidRPr="006D7957" w:rsidRDefault="00776A7D" w:rsidP="00A93153">
            <w:pPr>
              <w:rPr>
                <w:szCs w:val="24"/>
              </w:rPr>
            </w:pPr>
            <w:r w:rsidRPr="006D795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52EFD65" w14:textId="77777777" w:rsidR="00776A7D" w:rsidRPr="006D7957" w:rsidRDefault="00776A7D" w:rsidP="00A93153">
            <w:pPr>
              <w:jc w:val="both"/>
              <w:rPr>
                <w:iCs/>
                <w:strike/>
                <w:szCs w:val="24"/>
              </w:rPr>
            </w:pPr>
            <w:r w:rsidRPr="006D7957">
              <w:rPr>
                <w:iCs/>
                <w:strike/>
                <w:szCs w:val="24"/>
              </w:rPr>
              <w:t>-</w:t>
            </w:r>
          </w:p>
        </w:tc>
      </w:tr>
    </w:tbl>
    <w:p w14:paraId="5A4DCAE5" w14:textId="0F8A8DB4" w:rsidR="00455BC9" w:rsidRPr="006D7957" w:rsidRDefault="00455BC9" w:rsidP="00455BC9">
      <w:pPr>
        <w:rPr>
          <w:iCs/>
          <w:szCs w:val="24"/>
        </w:rPr>
      </w:pPr>
    </w:p>
    <w:p w14:paraId="320E0FF8" w14:textId="673E1831" w:rsidR="004A5809" w:rsidRPr="006D7957" w:rsidRDefault="004A5809" w:rsidP="004A5809">
      <w:pPr>
        <w:rPr>
          <w:b/>
          <w:iCs/>
          <w:szCs w:val="24"/>
        </w:rPr>
      </w:pPr>
      <w:r w:rsidRPr="006D7957">
        <w:rPr>
          <w:b/>
          <w:iCs/>
          <w:szCs w:val="24"/>
        </w:rPr>
        <w:t>3.1.2. Трудовая функция</w:t>
      </w:r>
    </w:p>
    <w:p w14:paraId="60875D28" w14:textId="77777777" w:rsidR="004A5809" w:rsidRPr="006D7957" w:rsidRDefault="004A5809" w:rsidP="004A5809">
      <w:pPr>
        <w:rPr>
          <w:iCs/>
          <w:szCs w:val="24"/>
        </w:rPr>
      </w:pPr>
      <w:r w:rsidRPr="006D7957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4331"/>
        <w:gridCol w:w="778"/>
        <w:gridCol w:w="952"/>
        <w:gridCol w:w="1656"/>
        <w:gridCol w:w="764"/>
      </w:tblGrid>
      <w:tr w:rsidR="004A5809" w:rsidRPr="006D7957" w14:paraId="74305289" w14:textId="77777777" w:rsidTr="00023155">
        <w:tc>
          <w:tcPr>
            <w:tcW w:w="91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0DACFC" w14:textId="77777777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Наименование</w:t>
            </w:r>
          </w:p>
        </w:tc>
        <w:tc>
          <w:tcPr>
            <w:tcW w:w="20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B21723" w14:textId="3B36878F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  <w:shd w:val="clear" w:color="auto" w:fill="FFFFFF"/>
              </w:rPr>
              <w:t>Наполнение и уплотнение котлов и аппаратов непрерывного действия суммарной производительностью до 100 т в сутки под руководством варщика более высокой квалификации</w:t>
            </w:r>
          </w:p>
        </w:tc>
        <w:tc>
          <w:tcPr>
            <w:tcW w:w="37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2E8084" w14:textId="77777777" w:rsidR="004A5809" w:rsidRPr="006D7957" w:rsidRDefault="004A5809" w:rsidP="00023155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Код</w:t>
            </w:r>
          </w:p>
        </w:tc>
        <w:tc>
          <w:tcPr>
            <w:tcW w:w="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0529E2" w14:textId="5D200B28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  <w:lang w:val="en-US"/>
              </w:rPr>
              <w:t>A</w:t>
            </w:r>
            <w:r w:rsidRPr="006D7957">
              <w:rPr>
                <w:szCs w:val="24"/>
              </w:rPr>
              <w:t>/02.2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24AC73" w14:textId="77777777" w:rsidR="004A5809" w:rsidRPr="006D7957" w:rsidRDefault="004A5809" w:rsidP="00023155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F8A075" w14:textId="77777777" w:rsidR="004A5809" w:rsidRPr="006D7957" w:rsidRDefault="004A5809" w:rsidP="00023155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2</w:t>
            </w:r>
          </w:p>
        </w:tc>
      </w:tr>
    </w:tbl>
    <w:p w14:paraId="7CDB4E26" w14:textId="77777777" w:rsidR="004A5809" w:rsidRPr="006D7957" w:rsidRDefault="004A5809" w:rsidP="004A5809">
      <w:pPr>
        <w:rPr>
          <w:iCs/>
          <w:szCs w:val="24"/>
        </w:rPr>
      </w:pPr>
      <w:r w:rsidRPr="006D7957">
        <w:rPr>
          <w:iCs/>
          <w:szCs w:val="24"/>
        </w:rPr>
        <w:t> </w:t>
      </w:r>
    </w:p>
    <w:p w14:paraId="0451F5BA" w14:textId="77777777" w:rsidR="004A5809" w:rsidRPr="006D7957" w:rsidRDefault="004A5809" w:rsidP="004A5809">
      <w:pPr>
        <w:rPr>
          <w:iCs/>
          <w:szCs w:val="24"/>
        </w:rPr>
      </w:pPr>
    </w:p>
    <w:p w14:paraId="574CA607" w14:textId="77777777" w:rsidR="004A5809" w:rsidRPr="006D7957" w:rsidRDefault="004A5809" w:rsidP="004A5809">
      <w:pPr>
        <w:rPr>
          <w:szCs w:val="24"/>
        </w:rPr>
      </w:pPr>
    </w:p>
    <w:tbl>
      <w:tblPr>
        <w:tblW w:w="5022" w:type="pct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2211"/>
        <w:gridCol w:w="496"/>
        <w:gridCol w:w="1242"/>
        <w:gridCol w:w="573"/>
        <w:gridCol w:w="2420"/>
        <w:gridCol w:w="1228"/>
        <w:gridCol w:w="2205"/>
        <w:gridCol w:w="23"/>
      </w:tblGrid>
      <w:tr w:rsidR="006D7957" w:rsidRPr="006D7957" w14:paraId="759A2402" w14:textId="77777777" w:rsidTr="006D7957">
        <w:trPr>
          <w:gridBefore w:val="1"/>
          <w:gridAfter w:val="1"/>
          <w:wBefore w:w="11" w:type="pct"/>
          <w:wAfter w:w="11" w:type="pct"/>
        </w:trPr>
        <w:tc>
          <w:tcPr>
            <w:tcW w:w="1299" w:type="pct"/>
            <w:gridSpan w:val="2"/>
            <w:tcBorders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8A42FF" w14:textId="77777777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96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38EC0D" w14:textId="77777777" w:rsidR="004A5809" w:rsidRPr="006D7957" w:rsidRDefault="004A5809" w:rsidP="00023155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Оригинал</w:t>
            </w:r>
          </w:p>
        </w:tc>
        <w:tc>
          <w:tcPr>
            <w:tcW w:w="275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BC4B081" w14:textId="77777777" w:rsidR="004A5809" w:rsidRPr="006D7957" w:rsidRDefault="004A5809" w:rsidP="00023155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X</w:t>
            </w:r>
          </w:p>
        </w:tc>
        <w:tc>
          <w:tcPr>
            <w:tcW w:w="116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B3E90F" w14:textId="77777777" w:rsidR="004A5809" w:rsidRPr="006D7957" w:rsidRDefault="004A5809" w:rsidP="00023155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Заимствовано из оригинала</w:t>
            </w:r>
          </w:p>
        </w:tc>
        <w:tc>
          <w:tcPr>
            <w:tcW w:w="589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008DA8" w14:textId="77777777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  <w:tc>
          <w:tcPr>
            <w:tcW w:w="1058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47627D" w14:textId="77777777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</w:tr>
      <w:tr w:rsidR="006D7957" w:rsidRPr="006D7957" w14:paraId="5C5D0E53" w14:textId="77777777" w:rsidTr="006D7957">
        <w:trPr>
          <w:gridBefore w:val="1"/>
          <w:gridAfter w:val="1"/>
          <w:wBefore w:w="11" w:type="pct"/>
          <w:wAfter w:w="11" w:type="pct"/>
        </w:trPr>
        <w:tc>
          <w:tcPr>
            <w:tcW w:w="1299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644F52" w14:textId="77777777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  <w:tc>
          <w:tcPr>
            <w:tcW w:w="871" w:type="pct"/>
            <w:gridSpan w:val="2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43DA86" w14:textId="77777777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  <w:tc>
          <w:tcPr>
            <w:tcW w:w="1161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232970" w14:textId="77777777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 </w:t>
            </w:r>
          </w:p>
        </w:tc>
        <w:tc>
          <w:tcPr>
            <w:tcW w:w="589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F97099" w14:textId="77777777" w:rsidR="004A5809" w:rsidRPr="006D7957" w:rsidRDefault="004A5809" w:rsidP="00023155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Код оригинала</w:t>
            </w:r>
          </w:p>
        </w:tc>
        <w:tc>
          <w:tcPr>
            <w:tcW w:w="1058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617F49" w14:textId="77777777" w:rsidR="004A5809" w:rsidRPr="006D7957" w:rsidRDefault="004A5809" w:rsidP="00023155">
            <w:pPr>
              <w:jc w:val="center"/>
              <w:rPr>
                <w:szCs w:val="24"/>
              </w:rPr>
            </w:pPr>
            <w:r w:rsidRPr="006D7957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6D7957" w:rsidRPr="006D7957" w14:paraId="49A72509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62B1D600" w14:textId="781559EC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iCs/>
                <w:szCs w:val="24"/>
              </w:rPr>
              <w:t> </w:t>
            </w:r>
            <w:r w:rsidRPr="006D795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7"/>
            <w:shd w:val="clear" w:color="auto" w:fill="FFFFFF" w:themeFill="background1"/>
          </w:tcPr>
          <w:p w14:paraId="5B6B97B0" w14:textId="521AA8A6" w:rsidR="004A5809" w:rsidRPr="006D7957" w:rsidRDefault="00FC6894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 xml:space="preserve">Уплотнение котлов и аппаратов </w:t>
            </w:r>
            <w:proofErr w:type="gramStart"/>
            <w:r w:rsidRPr="006D7957">
              <w:rPr>
                <w:szCs w:val="24"/>
              </w:rPr>
              <w:t>непрерывного</w:t>
            </w:r>
            <w:proofErr w:type="gramEnd"/>
            <w:r w:rsidRPr="006D7957">
              <w:rPr>
                <w:szCs w:val="24"/>
              </w:rPr>
              <w:t xml:space="preserve"> действия щепой, сечкой и другими волокнистыми материалами</w:t>
            </w:r>
          </w:p>
        </w:tc>
      </w:tr>
      <w:tr w:rsidR="006D7957" w:rsidRPr="006D7957" w14:paraId="0E61177E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2C44ABE7" w14:textId="77777777" w:rsidR="00023155" w:rsidRPr="006D7957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1838A64" w14:textId="419A16F3" w:rsidR="00023155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 xml:space="preserve">Подготовка </w:t>
            </w:r>
            <w:proofErr w:type="spellStart"/>
            <w:r w:rsidRPr="006D7957">
              <w:rPr>
                <w:szCs w:val="24"/>
              </w:rPr>
              <w:t>сдувочных</w:t>
            </w:r>
            <w:proofErr w:type="spellEnd"/>
            <w:r w:rsidRPr="006D7957">
              <w:rPr>
                <w:szCs w:val="24"/>
              </w:rPr>
              <w:t xml:space="preserve"> сеток</w:t>
            </w:r>
          </w:p>
        </w:tc>
      </w:tr>
      <w:tr w:rsidR="006D7957" w:rsidRPr="006D7957" w14:paraId="51FFA132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3DCEE53C" w14:textId="77777777" w:rsidR="00023155" w:rsidRPr="006D7957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53D0BEF" w14:textId="4F6F3FA5" w:rsidR="00023155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 xml:space="preserve">Проверка </w:t>
            </w:r>
            <w:proofErr w:type="spellStart"/>
            <w:r w:rsidRPr="006D7957">
              <w:rPr>
                <w:szCs w:val="24"/>
              </w:rPr>
              <w:t>сдувочных</w:t>
            </w:r>
            <w:proofErr w:type="spellEnd"/>
            <w:r w:rsidRPr="006D7957">
              <w:rPr>
                <w:szCs w:val="24"/>
              </w:rPr>
              <w:t xml:space="preserve"> и паровых вентилей</w:t>
            </w:r>
          </w:p>
        </w:tc>
      </w:tr>
      <w:tr w:rsidR="006D7957" w:rsidRPr="006D7957" w14:paraId="0726F503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56D7DF0B" w14:textId="77777777" w:rsidR="004A5809" w:rsidRPr="006D7957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29487B5" w14:textId="04F6C001" w:rsidR="004A5809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  <w:shd w:val="clear" w:color="auto" w:fill="FFFFFF"/>
              </w:rPr>
              <w:t>Наблюдение за состоянием и правильной эксплуатацией оборудования, коммуникаций, арматуры и контрольно-измерительных приборов</w:t>
            </w:r>
          </w:p>
        </w:tc>
      </w:tr>
      <w:tr w:rsidR="006D7957" w:rsidRPr="006D7957" w14:paraId="2BEC702A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2872CD3D" w14:textId="77777777" w:rsidR="004A5809" w:rsidRPr="006D7957" w:rsidRDefault="004A5809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7"/>
          </w:tcPr>
          <w:p w14:paraId="573874FA" w14:textId="69FCA287" w:rsidR="004A5809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Обеспечивать выдувку котла</w:t>
            </w:r>
          </w:p>
        </w:tc>
      </w:tr>
      <w:tr w:rsidR="006D7957" w:rsidRPr="006D7957" w14:paraId="3A57BEBC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2897D0D4" w14:textId="77777777" w:rsidR="004A5809" w:rsidRPr="006D7957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3331920" w14:textId="652FD44D" w:rsidR="004A5809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 xml:space="preserve">Оценивать состояние </w:t>
            </w:r>
            <w:r w:rsidRPr="006D7957">
              <w:rPr>
                <w:szCs w:val="24"/>
                <w:shd w:val="clear" w:color="auto" w:fill="FFFFFF"/>
              </w:rPr>
              <w:t>коммуникаций, арматуры и контрольно-измерительных приборов</w:t>
            </w:r>
          </w:p>
        </w:tc>
      </w:tr>
      <w:tr w:rsidR="006D7957" w:rsidRPr="006D7957" w14:paraId="03A3B37C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533D1188" w14:textId="77777777" w:rsidR="004A5809" w:rsidRPr="006D7957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8D66313" w14:textId="29E6305E" w:rsidR="004A5809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Уплотнять щепу паром</w:t>
            </w:r>
          </w:p>
        </w:tc>
      </w:tr>
      <w:tr w:rsidR="006D7957" w:rsidRPr="006D7957" w14:paraId="4156B6AC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3A295EE2" w14:textId="77777777" w:rsidR="004A5809" w:rsidRPr="006D7957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029DED7" w14:textId="4108B973" w:rsidR="004A5809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 xml:space="preserve">Удалять газы и воздух из котла </w:t>
            </w:r>
          </w:p>
        </w:tc>
      </w:tr>
      <w:tr w:rsidR="006D7957" w:rsidRPr="006D7957" w14:paraId="18F88FE2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36AAB2C9" w14:textId="77777777" w:rsidR="00023155" w:rsidRPr="006D7957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D999BBD" w14:textId="3CA20038" w:rsidR="00023155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 xml:space="preserve">Производить очистку </w:t>
            </w:r>
            <w:proofErr w:type="spellStart"/>
            <w:r w:rsidRPr="006D7957">
              <w:rPr>
                <w:szCs w:val="24"/>
              </w:rPr>
              <w:t>сдувочных</w:t>
            </w:r>
            <w:proofErr w:type="spellEnd"/>
            <w:r w:rsidRPr="006D7957">
              <w:rPr>
                <w:szCs w:val="24"/>
              </w:rPr>
              <w:t xml:space="preserve"> сеток</w:t>
            </w:r>
          </w:p>
        </w:tc>
      </w:tr>
      <w:tr w:rsidR="006D7957" w:rsidRPr="006D7957" w14:paraId="3F18DC41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12B48C00" w14:textId="77777777" w:rsidR="00023155" w:rsidRPr="006D7957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36B86A3" w14:textId="2DEF41A2" w:rsidR="00023155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Контролировать исправность запорной арматуры</w:t>
            </w:r>
          </w:p>
        </w:tc>
      </w:tr>
      <w:tr w:rsidR="006D7957" w:rsidRPr="006D7957" w14:paraId="6FFB41C1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37C67691" w14:textId="77777777" w:rsidR="00023155" w:rsidRPr="006D7957" w:rsidRDefault="00023155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7"/>
          </w:tcPr>
          <w:p w14:paraId="53BF610E" w14:textId="01E11840" w:rsidR="00023155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 xml:space="preserve">Устройство </w:t>
            </w:r>
            <w:r w:rsidRPr="006D7957">
              <w:rPr>
                <w:szCs w:val="24"/>
                <w:shd w:val="clear" w:color="auto" w:fill="FFFFFF"/>
              </w:rPr>
              <w:t xml:space="preserve">варочных котлов и аппаратов </w:t>
            </w:r>
            <w:proofErr w:type="gramStart"/>
            <w:r w:rsidRPr="006D7957">
              <w:rPr>
                <w:szCs w:val="24"/>
                <w:shd w:val="clear" w:color="auto" w:fill="FFFFFF"/>
              </w:rPr>
              <w:t>непрерывного</w:t>
            </w:r>
            <w:proofErr w:type="gramEnd"/>
            <w:r w:rsidRPr="006D7957">
              <w:rPr>
                <w:szCs w:val="24"/>
                <w:shd w:val="clear" w:color="auto" w:fill="FFFFFF"/>
              </w:rPr>
              <w:t xml:space="preserve"> действия</w:t>
            </w:r>
          </w:p>
        </w:tc>
      </w:tr>
      <w:tr w:rsidR="006D7957" w:rsidRPr="006D7957" w14:paraId="70CFE37C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151689FE" w14:textId="77777777" w:rsidR="00023155" w:rsidRPr="006D7957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CB898F0" w14:textId="41688F13" w:rsidR="00023155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  <w:shd w:val="clear" w:color="auto" w:fill="FFFFFF"/>
              </w:rPr>
              <w:t xml:space="preserve">Правила наполнения и </w:t>
            </w:r>
            <w:proofErr w:type="spellStart"/>
            <w:r w:rsidRPr="006D7957">
              <w:rPr>
                <w:szCs w:val="24"/>
                <w:shd w:val="clear" w:color="auto" w:fill="FFFFFF"/>
              </w:rPr>
              <w:t>уплоьтнения</w:t>
            </w:r>
            <w:proofErr w:type="spellEnd"/>
            <w:r w:rsidRPr="006D7957">
              <w:rPr>
                <w:szCs w:val="24"/>
                <w:shd w:val="clear" w:color="auto" w:fill="FFFFFF"/>
              </w:rPr>
              <w:t xml:space="preserve"> котлов</w:t>
            </w:r>
          </w:p>
        </w:tc>
      </w:tr>
      <w:tr w:rsidR="006D7957" w:rsidRPr="006D7957" w14:paraId="61B9CB18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72570401" w14:textId="77777777" w:rsidR="00023155" w:rsidRPr="006D7957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F41933A" w14:textId="35737898" w:rsidR="00023155" w:rsidRPr="006D7957" w:rsidRDefault="00023155" w:rsidP="00023155">
            <w:pPr>
              <w:jc w:val="both"/>
              <w:rPr>
                <w:iCs/>
                <w:szCs w:val="24"/>
              </w:rPr>
            </w:pPr>
            <w:r w:rsidRPr="006D7957">
              <w:rPr>
                <w:szCs w:val="24"/>
              </w:rPr>
              <w:t>Влияние режима уплотнения на выход целлюлозы и равномерность провара</w:t>
            </w:r>
          </w:p>
        </w:tc>
      </w:tr>
      <w:tr w:rsidR="006D7957" w:rsidRPr="006D7957" w14:paraId="266DB41F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2FB14C4F" w14:textId="77777777" w:rsidR="00023155" w:rsidRPr="006D7957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FC93E74" w14:textId="4F67B310" w:rsidR="00023155" w:rsidRPr="006D7957" w:rsidRDefault="00023155" w:rsidP="00023155">
            <w:pPr>
              <w:jc w:val="both"/>
              <w:rPr>
                <w:szCs w:val="24"/>
              </w:rPr>
            </w:pPr>
            <w:r w:rsidRPr="006D7957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6D7957" w:rsidRPr="006D7957" w14:paraId="199927FE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</w:tcPr>
          <w:p w14:paraId="59A3C3C8" w14:textId="77777777" w:rsidR="00023155" w:rsidRPr="006D7957" w:rsidRDefault="00023155" w:rsidP="00023155">
            <w:pPr>
              <w:rPr>
                <w:szCs w:val="24"/>
              </w:rPr>
            </w:pPr>
            <w:r w:rsidRPr="006D795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  <w:gridSpan w:val="7"/>
          </w:tcPr>
          <w:p w14:paraId="7A9AA42C" w14:textId="77777777" w:rsidR="00023155" w:rsidRPr="006D7957" w:rsidRDefault="00023155" w:rsidP="00023155">
            <w:pPr>
              <w:jc w:val="both"/>
              <w:rPr>
                <w:iCs/>
                <w:strike/>
                <w:szCs w:val="24"/>
              </w:rPr>
            </w:pPr>
            <w:r w:rsidRPr="006D7957">
              <w:rPr>
                <w:iCs/>
                <w:strike/>
                <w:szCs w:val="24"/>
              </w:rPr>
              <w:t>-</w:t>
            </w:r>
          </w:p>
        </w:tc>
      </w:tr>
    </w:tbl>
    <w:p w14:paraId="12F9A60E" w14:textId="77777777" w:rsidR="004A5809" w:rsidRPr="006D7957" w:rsidRDefault="004A5809" w:rsidP="00455BC9">
      <w:pPr>
        <w:rPr>
          <w:iCs/>
          <w:szCs w:val="24"/>
        </w:rPr>
      </w:pPr>
    </w:p>
    <w:p w14:paraId="0E641F36" w14:textId="77777777" w:rsidR="004A5809" w:rsidRPr="008D58A6" w:rsidRDefault="004A5809" w:rsidP="00455BC9">
      <w:pPr>
        <w:rPr>
          <w:iCs/>
          <w:szCs w:val="24"/>
        </w:rPr>
      </w:pPr>
    </w:p>
    <w:p w14:paraId="2D74E292" w14:textId="731BC934" w:rsidR="00455BC9" w:rsidRPr="00CB1063" w:rsidRDefault="004A5809" w:rsidP="00455BC9">
      <w:pPr>
        <w:rPr>
          <w:b/>
          <w:iCs/>
          <w:szCs w:val="24"/>
        </w:rPr>
      </w:pPr>
      <w:r>
        <w:rPr>
          <w:b/>
          <w:iCs/>
          <w:szCs w:val="24"/>
        </w:rPr>
        <w:t>3.1.3</w:t>
      </w:r>
      <w:r w:rsidR="00455BC9" w:rsidRPr="00CB1063">
        <w:rPr>
          <w:b/>
          <w:iCs/>
          <w:szCs w:val="24"/>
        </w:rPr>
        <w:t>.Трудовая функция</w:t>
      </w:r>
    </w:p>
    <w:p w14:paraId="7824D493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B6571" w:rsidRPr="008D58A6" w14:paraId="5FE85F2B" w14:textId="77777777" w:rsidTr="002D40E9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FC0DEE" w14:textId="3E8C4F20" w:rsidR="00455BC9" w:rsidRPr="008D58A6" w:rsidRDefault="008538A0" w:rsidP="00CB1063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AF26F8" w14:textId="05341177" w:rsidR="00455BC9" w:rsidRPr="008D58A6" w:rsidRDefault="004A5809" w:rsidP="00CB1063">
            <w:pPr>
              <w:rPr>
                <w:szCs w:val="24"/>
              </w:rPr>
            </w:pPr>
            <w:r w:rsidRPr="004A580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до 250 т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76EB2E" w14:textId="7D5B3D0E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22943EB" w14:textId="41AC3478" w:rsidR="00455BC9" w:rsidRPr="008D58A6" w:rsidRDefault="00D3628B" w:rsidP="00CB106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AE02B6" w:rsidRPr="008D58A6">
              <w:rPr>
                <w:szCs w:val="24"/>
              </w:rPr>
              <w:t>/02.2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1F39AE" w14:textId="1EB63E00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F4A19A" w14:textId="5631907E" w:rsidR="00455BC9" w:rsidRPr="008D58A6" w:rsidRDefault="00AE02B6" w:rsidP="00CB1063">
            <w:pPr>
              <w:jc w:val="center"/>
              <w:rPr>
                <w:szCs w:val="24"/>
              </w:rPr>
            </w:pPr>
            <w:r w:rsidRPr="008D58A6">
              <w:rPr>
                <w:szCs w:val="24"/>
              </w:rPr>
              <w:t>2</w:t>
            </w:r>
          </w:p>
        </w:tc>
      </w:tr>
    </w:tbl>
    <w:p w14:paraId="7097E6BC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22" w:type="pct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2211"/>
        <w:gridCol w:w="504"/>
        <w:gridCol w:w="1251"/>
        <w:gridCol w:w="581"/>
        <w:gridCol w:w="2426"/>
        <w:gridCol w:w="1188"/>
        <w:gridCol w:w="2211"/>
        <w:gridCol w:w="25"/>
      </w:tblGrid>
      <w:tr w:rsidR="008D58A6" w:rsidRPr="008D58A6" w14:paraId="1363DA79" w14:textId="77777777" w:rsidTr="006D7957">
        <w:trPr>
          <w:gridBefore w:val="1"/>
          <w:gridAfter w:val="1"/>
          <w:wBefore w:w="11" w:type="pct"/>
          <w:wAfter w:w="11" w:type="pct"/>
        </w:trPr>
        <w:tc>
          <w:tcPr>
            <w:tcW w:w="1303" w:type="pct"/>
            <w:gridSpan w:val="2"/>
            <w:tcBorders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7BACA4" w14:textId="15B68DE9" w:rsidR="00455BC9" w:rsidRPr="008D58A6" w:rsidRDefault="00CB1063" w:rsidP="00053D61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9ACA19" w14:textId="44F01715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79" w:type="pct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47F59B" w14:textId="385A1DD7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A5EA97" w14:textId="147AFC4B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0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256DF1" w14:textId="77777777" w:rsidR="00455BC9" w:rsidRPr="008D58A6" w:rsidRDefault="00455BC9" w:rsidP="00CB1063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1" w:type="pct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F75AD2" w14:textId="77777777" w:rsidR="00455BC9" w:rsidRPr="008D58A6" w:rsidRDefault="00455BC9" w:rsidP="00CB1063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8D58A6" w:rsidRPr="008D58A6" w14:paraId="1BB0DFA1" w14:textId="77777777" w:rsidTr="006D7957">
        <w:trPr>
          <w:gridBefore w:val="1"/>
          <w:gridAfter w:val="1"/>
          <w:wBefore w:w="11" w:type="pct"/>
          <w:wAfter w:w="11" w:type="pct"/>
        </w:trPr>
        <w:tc>
          <w:tcPr>
            <w:tcW w:w="1303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C10B10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D268BA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4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0865B0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31DAAB" w14:textId="79C4D951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1" w:type="pct"/>
            <w:tcBorders>
              <w:top w:val="single" w:sz="6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79EA1C4" w14:textId="4F9847B6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D58A6" w:rsidRPr="008D58A6" w14:paraId="4E2291A1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423EC254" w14:textId="2A32C0A6" w:rsidR="00776A7D" w:rsidRPr="008D58A6" w:rsidRDefault="00455BC9" w:rsidP="00A93153">
            <w:pPr>
              <w:rPr>
                <w:szCs w:val="24"/>
              </w:rPr>
            </w:pPr>
            <w:r w:rsidRPr="008D58A6">
              <w:rPr>
                <w:iCs/>
                <w:szCs w:val="24"/>
              </w:rPr>
              <w:t> </w:t>
            </w:r>
            <w:r w:rsidR="00776A7D" w:rsidRPr="008D58A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7"/>
            <w:shd w:val="clear" w:color="auto" w:fill="FFFFFF" w:themeFill="background1"/>
          </w:tcPr>
          <w:p w14:paraId="7CB1DAC4" w14:textId="1D00112D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Проверка исправности запорной арматуры</w:t>
            </w:r>
          </w:p>
        </w:tc>
      </w:tr>
      <w:tr w:rsidR="008D58A6" w:rsidRPr="008D58A6" w14:paraId="2110433E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1F39B411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3BDBD35" w14:textId="269F9F46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Контроль уплотнения щепы по расходомеру пара парового уплотнителя</w:t>
            </w:r>
          </w:p>
        </w:tc>
      </w:tr>
      <w:tr w:rsidR="008D58A6" w:rsidRPr="008D58A6" w14:paraId="3F9DFBDE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07F062B7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C07BB02" w14:textId="54AE158C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Закачка кислоты, щелока, пуск пара</w:t>
            </w:r>
          </w:p>
        </w:tc>
      </w:tr>
      <w:tr w:rsidR="008D58A6" w:rsidRPr="008D58A6" w14:paraId="3C6079E2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2AD439B5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AB6A83A" w14:textId="357D82E3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Контроль температурного графика варки и давления в котле</w:t>
            </w:r>
          </w:p>
        </w:tc>
      </w:tr>
      <w:tr w:rsidR="008D58A6" w:rsidRPr="008D58A6" w14:paraId="2B507E6E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5C30B183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316C355" w14:textId="2B130EF0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Проведение </w:t>
            </w:r>
            <w:proofErr w:type="spellStart"/>
            <w:r w:rsidRPr="008D58A6">
              <w:rPr>
                <w:szCs w:val="24"/>
              </w:rPr>
              <w:t>сдувок</w:t>
            </w:r>
            <w:proofErr w:type="spellEnd"/>
            <w:r w:rsidRPr="008D58A6">
              <w:rPr>
                <w:szCs w:val="24"/>
              </w:rPr>
              <w:t xml:space="preserve"> газа</w:t>
            </w:r>
          </w:p>
        </w:tc>
      </w:tr>
      <w:tr w:rsidR="008D58A6" w:rsidRPr="008D58A6" w14:paraId="7298FD68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4A0F00AD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C99C7F6" w14:textId="1530EA2D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Проверка исправности контрольно-измерительных приборов и автоматики</w:t>
            </w:r>
          </w:p>
        </w:tc>
      </w:tr>
      <w:tr w:rsidR="008D58A6" w:rsidRPr="008D58A6" w14:paraId="177EA1BC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723E8533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388F07C" w14:textId="109483C9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Наблюдение за состоянием и правильной эксплуатацией оборудования, коммуникаций, арматуры и контрольно-измерительных приборов</w:t>
            </w:r>
          </w:p>
        </w:tc>
      </w:tr>
      <w:tr w:rsidR="008D58A6" w:rsidRPr="008D58A6" w14:paraId="4E3495D0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700F7738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C5D9BF4" w14:textId="2C907BC7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Пуск газа и опорожнение котла от щелока и волокнистой массы</w:t>
            </w:r>
          </w:p>
        </w:tc>
      </w:tr>
      <w:tr w:rsidR="008D58A6" w:rsidRPr="008D58A6" w14:paraId="2BFECBBD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51CFC579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7"/>
          </w:tcPr>
          <w:p w14:paraId="2AD79869" w14:textId="24A0EC98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Контролировать расход пара на уплотнение щепы</w:t>
            </w:r>
          </w:p>
        </w:tc>
      </w:tr>
      <w:tr w:rsidR="008D58A6" w:rsidRPr="008D58A6" w14:paraId="76D6BB70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68DAD219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DBAEB04" w14:textId="4CA15710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Пользоваться регулирующей контрольно-измерительной аппаратурой</w:t>
            </w:r>
          </w:p>
        </w:tc>
      </w:tr>
      <w:tr w:rsidR="008D58A6" w:rsidRPr="008D58A6" w14:paraId="66924117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26E1A05D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8D1E02F" w14:textId="6495E477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Проверять исправность </w:t>
            </w:r>
            <w:proofErr w:type="spellStart"/>
            <w:r w:rsidRPr="008D58A6">
              <w:rPr>
                <w:szCs w:val="24"/>
              </w:rPr>
              <w:t>сдувочных</w:t>
            </w:r>
            <w:proofErr w:type="spellEnd"/>
            <w:r w:rsidRPr="008D58A6">
              <w:rPr>
                <w:szCs w:val="24"/>
              </w:rPr>
              <w:t xml:space="preserve"> вентилей, выдувного клапана</w:t>
            </w:r>
          </w:p>
        </w:tc>
      </w:tr>
      <w:tr w:rsidR="008D58A6" w:rsidRPr="008D58A6" w14:paraId="398969D5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13D7FD47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01C522D" w14:textId="656A9965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Контролировать процесс подачи массы </w:t>
            </w:r>
          </w:p>
        </w:tc>
      </w:tr>
      <w:tr w:rsidR="008D58A6" w:rsidRPr="008D58A6" w14:paraId="48899B38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67ADCFEA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20E4569" w14:textId="458BB4AC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Включать оборудование с пульта управления</w:t>
            </w:r>
          </w:p>
        </w:tc>
      </w:tr>
      <w:tr w:rsidR="008D58A6" w:rsidRPr="008D58A6" w14:paraId="5C821715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19259727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7"/>
          </w:tcPr>
          <w:p w14:paraId="52247AA6" w14:textId="2C4DB0E3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Влияние режима уплотнения на выход целлюлозы и равномерность провара</w:t>
            </w:r>
          </w:p>
        </w:tc>
      </w:tr>
      <w:tr w:rsidR="008D58A6" w:rsidRPr="008D58A6" w14:paraId="5E391DED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05BC663C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7AACAF7" w14:textId="3B87B50E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Устройство и назначение запорно-регулирующей арматуры</w:t>
            </w:r>
          </w:p>
        </w:tc>
      </w:tr>
      <w:tr w:rsidR="008D58A6" w:rsidRPr="008D58A6" w14:paraId="5B72DE69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503DEFC7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73248799" w14:textId="6039A397" w:rsidR="00776A7D" w:rsidRPr="008D58A6" w:rsidRDefault="00776A7D" w:rsidP="00A93153">
            <w:pPr>
              <w:jc w:val="both"/>
              <w:rPr>
                <w:iCs/>
                <w:szCs w:val="24"/>
              </w:rPr>
            </w:pPr>
            <w:r w:rsidRPr="008D58A6">
              <w:rPr>
                <w:szCs w:val="24"/>
              </w:rPr>
              <w:t>Устройство коммуникаций варочных котлов и регенерационных цистерн</w:t>
            </w:r>
          </w:p>
        </w:tc>
      </w:tr>
      <w:tr w:rsidR="008D58A6" w:rsidRPr="008D58A6" w14:paraId="50CC420B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60CB364A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EEE8E0C" w14:textId="1E45B8F7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Устройство, принцип действия и правила технической эксплуатации оборудования</w:t>
            </w:r>
          </w:p>
        </w:tc>
      </w:tr>
      <w:tr w:rsidR="008D58A6" w:rsidRPr="008D58A6" w14:paraId="6AC21A4D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470E7830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1259B43" w14:textId="73D59ECA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8D58A6" w:rsidRPr="008D58A6" w14:paraId="0A727FF5" w14:textId="77777777" w:rsidTr="006D7957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</w:tcPr>
          <w:p w14:paraId="6B0D605F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  <w:gridSpan w:val="7"/>
          </w:tcPr>
          <w:p w14:paraId="7B37101F" w14:textId="77777777" w:rsidR="00776A7D" w:rsidRPr="008D58A6" w:rsidRDefault="00776A7D" w:rsidP="00A93153">
            <w:pPr>
              <w:jc w:val="both"/>
              <w:rPr>
                <w:iCs/>
                <w:strike/>
                <w:szCs w:val="24"/>
              </w:rPr>
            </w:pPr>
            <w:r w:rsidRPr="008D58A6">
              <w:rPr>
                <w:iCs/>
                <w:strike/>
                <w:szCs w:val="24"/>
              </w:rPr>
              <w:t>-</w:t>
            </w:r>
          </w:p>
        </w:tc>
      </w:tr>
    </w:tbl>
    <w:p w14:paraId="41F247A9" w14:textId="77777777" w:rsidR="00455BC9" w:rsidRPr="008D58A6" w:rsidRDefault="00455BC9" w:rsidP="00D74A16">
      <w:pPr>
        <w:pStyle w:val="23"/>
      </w:pPr>
      <w:bookmarkStart w:id="17" w:name="_Toc147405725"/>
      <w:r w:rsidRPr="008D58A6">
        <w:lastRenderedPageBreak/>
        <w:t>3.2. Обобщенная трудовая функция</w:t>
      </w:r>
      <w:bookmarkEnd w:id="17"/>
    </w:p>
    <w:p w14:paraId="06B3F132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B6571" w:rsidRPr="008D58A6" w14:paraId="1A8C8F8F" w14:textId="77777777" w:rsidTr="00ED0AEE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38B3A0" w14:textId="301B7A94" w:rsidR="00455BC9" w:rsidRPr="008D58A6" w:rsidRDefault="008538A0" w:rsidP="008B6571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A4FDE42" w14:textId="4C71D15F" w:rsidR="00455BC9" w:rsidRPr="008D58A6" w:rsidRDefault="004A5809" w:rsidP="008B6571">
            <w:pPr>
              <w:rPr>
                <w:szCs w:val="24"/>
              </w:rPr>
            </w:pPr>
            <w:r w:rsidRPr="004A5809">
              <w:rPr>
                <w:szCs w:val="24"/>
              </w:rPr>
              <w:t>Подготовка процесса варки целлюлозы в периодических варочных котлах и аппаратах непрерывного действия суммарной производительностью свыше 250 т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0E81B6" w14:textId="01FD4FB0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9306FF" w14:textId="053A6383" w:rsidR="00455BC9" w:rsidRPr="00D3628B" w:rsidRDefault="00D3628B" w:rsidP="00ED0AE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804359" w14:textId="5DDEF51E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A47797" w14:textId="611D06E5" w:rsidR="00455BC9" w:rsidRPr="008D58A6" w:rsidRDefault="00AE02B6" w:rsidP="00ED0AEE">
            <w:pPr>
              <w:jc w:val="center"/>
              <w:rPr>
                <w:szCs w:val="24"/>
              </w:rPr>
            </w:pPr>
            <w:r w:rsidRPr="008D58A6">
              <w:rPr>
                <w:szCs w:val="24"/>
              </w:rPr>
              <w:t>3</w:t>
            </w:r>
          </w:p>
        </w:tc>
      </w:tr>
    </w:tbl>
    <w:p w14:paraId="1D6C212A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1249"/>
        <w:gridCol w:w="580"/>
        <w:gridCol w:w="2421"/>
        <w:gridCol w:w="1187"/>
        <w:gridCol w:w="2208"/>
      </w:tblGrid>
      <w:tr w:rsidR="008D58A6" w:rsidRPr="008D58A6" w14:paraId="104ABC2B" w14:textId="77777777" w:rsidTr="008B6571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411548" w14:textId="59D72FA3" w:rsidR="00455BC9" w:rsidRPr="008D58A6" w:rsidRDefault="008538A0" w:rsidP="008B6571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A60DE" w14:textId="582ED752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C30C32" w14:textId="11B384F2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B7DB6B" w14:textId="67277F15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695816" w14:textId="7E9BD44D" w:rsidR="00455BC9" w:rsidRPr="008D58A6" w:rsidRDefault="00455BC9" w:rsidP="00ED0AEE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651106" w14:textId="3B2C98E4" w:rsidR="00455BC9" w:rsidRPr="008D58A6" w:rsidRDefault="00455BC9" w:rsidP="00ED0AEE">
            <w:pPr>
              <w:jc w:val="center"/>
              <w:rPr>
                <w:szCs w:val="24"/>
              </w:rPr>
            </w:pPr>
          </w:p>
        </w:tc>
      </w:tr>
      <w:tr w:rsidR="008D58A6" w:rsidRPr="008D58A6" w14:paraId="4A77D907" w14:textId="77777777" w:rsidTr="00ED0AEE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217ED0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60AA617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92807E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584E32" w14:textId="4B9E27EE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BCA7A2" w14:textId="4FD85C01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A12B984" w14:textId="77777777" w:rsidR="00160525" w:rsidRPr="008D58A6" w:rsidRDefault="00160525" w:rsidP="00160525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8D58A6" w:rsidRPr="008D58A6" w14:paraId="53962A80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63D31F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Возможные</w:t>
            </w:r>
          </w:p>
          <w:p w14:paraId="2FA721C2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наименования</w:t>
            </w:r>
          </w:p>
          <w:p w14:paraId="39C6CC9E" w14:textId="714BD331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должностей</w:t>
            </w:r>
            <w:r w:rsidR="008B6571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EE1487" w14:textId="5AD311E0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Варщик целлюлозы 4-го разряда </w:t>
            </w:r>
          </w:p>
        </w:tc>
      </w:tr>
    </w:tbl>
    <w:p w14:paraId="77091BEA" w14:textId="77777777" w:rsidR="008B6571" w:rsidRDefault="008B6571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8153"/>
      </w:tblGrid>
      <w:tr w:rsidR="008D58A6" w:rsidRPr="008D58A6" w14:paraId="652A6F24" w14:textId="77777777" w:rsidTr="00ED0AEE">
        <w:tc>
          <w:tcPr>
            <w:tcW w:w="220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4D9A80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81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2D0BCD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D58A6" w:rsidRPr="008D58A6" w14:paraId="3689B5B4" w14:textId="77777777" w:rsidTr="00ED0AEE">
        <w:tc>
          <w:tcPr>
            <w:tcW w:w="220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F6B6B5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81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CC168B" w14:textId="0B71BDC5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8D58A6" w:rsidRPr="008D58A6" w14:paraId="47C253ED" w14:textId="77777777" w:rsidTr="00ED0AEE">
        <w:tc>
          <w:tcPr>
            <w:tcW w:w="220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0C80BF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Особые условия допуска к работе</w:t>
            </w:r>
          </w:p>
        </w:tc>
        <w:tc>
          <w:tcPr>
            <w:tcW w:w="81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B40EBA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Лица не моложе 18 лет</w:t>
            </w:r>
          </w:p>
          <w:p w14:paraId="24A5F2A1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D59C409" w14:textId="738D648F" w:rsidR="00160525" w:rsidRPr="008D58A6" w:rsidRDefault="00160525" w:rsidP="008C6621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Прохождение </w:t>
            </w:r>
            <w:proofErr w:type="gramStart"/>
            <w:r w:rsidRPr="008D58A6">
              <w:rPr>
                <w:szCs w:val="24"/>
              </w:rPr>
              <w:t>обучения по охране</w:t>
            </w:r>
            <w:proofErr w:type="gramEnd"/>
            <w:r w:rsidRPr="008D58A6">
              <w:rPr>
                <w:szCs w:val="24"/>
              </w:rPr>
              <w:t xml:space="preserve"> труда и проверки знани</w:t>
            </w:r>
            <w:r w:rsidR="008C6621">
              <w:rPr>
                <w:szCs w:val="24"/>
              </w:rPr>
              <w:t>я</w:t>
            </w:r>
            <w:r w:rsidRPr="008D58A6">
              <w:rPr>
                <w:szCs w:val="24"/>
              </w:rPr>
              <w:t xml:space="preserve"> требований охраны труда</w:t>
            </w:r>
          </w:p>
        </w:tc>
      </w:tr>
      <w:tr w:rsidR="008B6571" w:rsidRPr="008D58A6" w14:paraId="3278A518" w14:textId="77777777" w:rsidTr="00ED0AEE">
        <w:tc>
          <w:tcPr>
            <w:tcW w:w="22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334AF" w14:textId="2C53507D" w:rsidR="008B6571" w:rsidRPr="008D58A6" w:rsidRDefault="008B6571" w:rsidP="00A93153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81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D8FD42" w14:textId="13439106" w:rsidR="008B6571" w:rsidRPr="008D58A6" w:rsidRDefault="008B6571" w:rsidP="00A9315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51A8FF4" w14:textId="77777777" w:rsidR="00160525" w:rsidRPr="008D58A6" w:rsidRDefault="00160525" w:rsidP="00160525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p w14:paraId="69DFC63E" w14:textId="77777777" w:rsidR="00BD65ED" w:rsidRDefault="00BD65ED" w:rsidP="00BD65ED">
      <w:pPr>
        <w:rPr>
          <w:iCs/>
          <w:szCs w:val="24"/>
        </w:rPr>
      </w:pPr>
      <w:r w:rsidRPr="0099188D">
        <w:rPr>
          <w:iCs/>
          <w:szCs w:val="24"/>
        </w:rPr>
        <w:t>Дополнительные характеристики</w:t>
      </w:r>
    </w:p>
    <w:p w14:paraId="5C67D251" w14:textId="77777777" w:rsidR="008B6571" w:rsidRDefault="008B657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8B6571" w:rsidRPr="008B6571" w14:paraId="080231F1" w14:textId="77777777" w:rsidTr="008B6571">
        <w:trPr>
          <w:trHeight w:val="20"/>
          <w:jc w:val="center"/>
        </w:trPr>
        <w:tc>
          <w:tcPr>
            <w:tcW w:w="936" w:type="pct"/>
            <w:vAlign w:val="center"/>
          </w:tcPr>
          <w:p w14:paraId="20495443" w14:textId="30AF774F" w:rsidR="008B6571" w:rsidRPr="008B6571" w:rsidRDefault="008B6571" w:rsidP="008B6571">
            <w:pPr>
              <w:jc w:val="center"/>
            </w:pPr>
            <w:r w:rsidRPr="008B6571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38325C91" w14:textId="6905FD20" w:rsidR="008B6571" w:rsidRPr="008B6571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81D3861" w14:textId="77777777" w:rsidR="008B6571" w:rsidRPr="008B6571" w:rsidRDefault="008B6571" w:rsidP="008B6571">
            <w:pPr>
              <w:jc w:val="center"/>
              <w:rPr>
                <w:szCs w:val="24"/>
              </w:rPr>
            </w:pPr>
            <w:r w:rsidRPr="008B6571">
              <w:rPr>
                <w:szCs w:val="24"/>
              </w:rPr>
              <w:t>Наименование базовой группы, должности (профессии) или</w:t>
            </w:r>
          </w:p>
          <w:p w14:paraId="7F15F26D" w14:textId="5408A8CB" w:rsidR="008B6571" w:rsidRPr="008B6571" w:rsidRDefault="008B6571" w:rsidP="008B657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6571">
              <w:rPr>
                <w:rFonts w:ascii="Times New Roman" w:hAnsi="Times New Roman"/>
                <w:b w:val="0"/>
                <w:sz w:val="24"/>
                <w:szCs w:val="24"/>
              </w:rPr>
              <w:t>специальности</w:t>
            </w:r>
          </w:p>
        </w:tc>
      </w:tr>
      <w:tr w:rsidR="00BD65ED" w:rsidRPr="008B6571" w14:paraId="2F05513E" w14:textId="77777777" w:rsidTr="00A93153">
        <w:trPr>
          <w:trHeight w:val="20"/>
          <w:jc w:val="center"/>
        </w:trPr>
        <w:tc>
          <w:tcPr>
            <w:tcW w:w="936" w:type="pct"/>
          </w:tcPr>
          <w:p w14:paraId="36AD898B" w14:textId="77777777" w:rsidR="00BD65ED" w:rsidRPr="008B6571" w:rsidRDefault="00BD65ED" w:rsidP="00A93153">
            <w:r w:rsidRPr="008B6571">
              <w:t>ОКЗ</w:t>
            </w:r>
          </w:p>
        </w:tc>
        <w:tc>
          <w:tcPr>
            <w:tcW w:w="612" w:type="pct"/>
          </w:tcPr>
          <w:p w14:paraId="3A82762F" w14:textId="77777777" w:rsidR="00BD65ED" w:rsidRPr="008B6571" w:rsidRDefault="00BD65ED" w:rsidP="00A93153">
            <w:pPr>
              <w:rPr>
                <w:bCs/>
                <w:szCs w:val="24"/>
              </w:rPr>
            </w:pPr>
            <w:r w:rsidRPr="008B6571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39FCB700" w14:textId="77777777" w:rsidR="00BD65ED" w:rsidRPr="008B6571" w:rsidRDefault="00BD65ED" w:rsidP="00A93153">
            <w:pPr>
              <w:pStyle w:val="3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8B6571">
              <w:rPr>
                <w:rFonts w:ascii="Times New Roman" w:hAnsi="Times New Roman"/>
                <w:b w:val="0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BD65ED" w:rsidRPr="008B6571" w14:paraId="190B9164" w14:textId="77777777" w:rsidTr="00A93153">
        <w:trPr>
          <w:trHeight w:val="20"/>
          <w:jc w:val="center"/>
        </w:trPr>
        <w:tc>
          <w:tcPr>
            <w:tcW w:w="936" w:type="pct"/>
          </w:tcPr>
          <w:p w14:paraId="7A0A93FB" w14:textId="555DD8FC" w:rsidR="00BD65ED" w:rsidRPr="008B6571" w:rsidRDefault="00BD65ED" w:rsidP="00BD65ED">
            <w:pPr>
              <w:rPr>
                <w:szCs w:val="24"/>
              </w:rPr>
            </w:pPr>
            <w:r w:rsidRPr="008B6571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02DC09EF" w14:textId="2B30883E" w:rsidR="00BD65ED" w:rsidRPr="008B6571" w:rsidRDefault="00BD65ED" w:rsidP="00A93153">
            <w:pPr>
              <w:pStyle w:val="2"/>
              <w:shd w:val="clear" w:color="auto" w:fill="FFFFFF"/>
              <w:rPr>
                <w:b w:val="0"/>
                <w:bCs w:val="0"/>
              </w:rPr>
            </w:pPr>
            <w:bookmarkStart w:id="18" w:name="_Toc147405694"/>
            <w:r w:rsidRPr="008B6571">
              <w:rPr>
                <w:b w:val="0"/>
              </w:rPr>
              <w:t>§</w:t>
            </w:r>
            <w:r w:rsidR="008B6571">
              <w:rPr>
                <w:b w:val="0"/>
              </w:rPr>
              <w:t xml:space="preserve"> </w:t>
            </w:r>
            <w:r w:rsidRPr="008B6571">
              <w:rPr>
                <w:b w:val="0"/>
              </w:rPr>
              <w:t>28</w:t>
            </w:r>
            <w:bookmarkEnd w:id="18"/>
          </w:p>
        </w:tc>
        <w:tc>
          <w:tcPr>
            <w:tcW w:w="3452" w:type="pct"/>
          </w:tcPr>
          <w:p w14:paraId="4E75D224" w14:textId="21509FEC" w:rsidR="00BD65ED" w:rsidRPr="008B6571" w:rsidRDefault="00BD65ED" w:rsidP="00A93153">
            <w:pPr>
              <w:rPr>
                <w:bCs/>
                <w:szCs w:val="24"/>
              </w:rPr>
            </w:pPr>
            <w:r w:rsidRPr="008B6571">
              <w:rPr>
                <w:szCs w:val="24"/>
              </w:rPr>
              <w:t>Варщик целлюлозы 4-го разряда</w:t>
            </w:r>
          </w:p>
        </w:tc>
      </w:tr>
      <w:tr w:rsidR="00BD65ED" w:rsidRPr="008B6571" w14:paraId="333BC272" w14:textId="77777777" w:rsidTr="00A93153">
        <w:trPr>
          <w:trHeight w:val="20"/>
          <w:jc w:val="center"/>
        </w:trPr>
        <w:tc>
          <w:tcPr>
            <w:tcW w:w="936" w:type="pct"/>
          </w:tcPr>
          <w:p w14:paraId="6BD5596E" w14:textId="0C5A110B" w:rsidR="00BD65ED" w:rsidRPr="008B6571" w:rsidRDefault="00BD65ED" w:rsidP="004F6D5A">
            <w:pPr>
              <w:rPr>
                <w:szCs w:val="24"/>
                <w:vertAlign w:val="superscript"/>
              </w:rPr>
            </w:pPr>
            <w:r w:rsidRPr="008B6571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72D4C253" w14:textId="77777777" w:rsidR="00BD65ED" w:rsidRPr="008B6571" w:rsidRDefault="00BD65ED" w:rsidP="004F6D5A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657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11404</w:t>
            </w:r>
          </w:p>
        </w:tc>
        <w:tc>
          <w:tcPr>
            <w:tcW w:w="3452" w:type="pct"/>
          </w:tcPr>
          <w:p w14:paraId="672FE39C" w14:textId="77777777" w:rsidR="00BD65ED" w:rsidRPr="008B6571" w:rsidRDefault="00BD65ED" w:rsidP="004F6D5A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6571">
              <w:rPr>
                <w:rFonts w:ascii="Times New Roman" w:hAnsi="Times New Roman"/>
                <w:b w:val="0"/>
                <w:sz w:val="24"/>
                <w:szCs w:val="24"/>
              </w:rPr>
              <w:t>Варщик целлюлозы</w:t>
            </w:r>
          </w:p>
        </w:tc>
      </w:tr>
    </w:tbl>
    <w:p w14:paraId="71E9DEFE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p w14:paraId="341CB474" w14:textId="77777777" w:rsidR="00455BC9" w:rsidRPr="008B6571" w:rsidRDefault="00455BC9" w:rsidP="00455BC9">
      <w:pPr>
        <w:rPr>
          <w:b/>
          <w:iCs/>
          <w:szCs w:val="24"/>
        </w:rPr>
      </w:pPr>
      <w:r w:rsidRPr="008B6571">
        <w:rPr>
          <w:b/>
          <w:iCs/>
          <w:szCs w:val="24"/>
        </w:rPr>
        <w:t>3.2.1. Трудовая функция</w:t>
      </w:r>
    </w:p>
    <w:p w14:paraId="4C439B7C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D58A6" w:rsidRPr="008D58A6" w14:paraId="1620B2E9" w14:textId="77777777" w:rsidTr="00ED0AEE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B0B99D" w14:textId="3FBD9AA0" w:rsidR="00455BC9" w:rsidRPr="008D58A6" w:rsidRDefault="008538A0" w:rsidP="008B6571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CDA683" w14:textId="606C5AB7" w:rsidR="00455BC9" w:rsidRPr="008D58A6" w:rsidRDefault="004A5809" w:rsidP="008B6571">
            <w:pPr>
              <w:rPr>
                <w:szCs w:val="24"/>
              </w:rPr>
            </w:pPr>
            <w:r w:rsidRPr="004A5809">
              <w:rPr>
                <w:szCs w:val="24"/>
                <w:shd w:val="clear" w:color="auto" w:fill="FFFFFF"/>
              </w:rPr>
              <w:t xml:space="preserve">Регулирование поступления щепы, сечки из бункеров в варочные котлы и аппараты непрерывного действия суммарной производительностью целлюлозы и полуцеллюлозы свыше 250 т в сутки под руководством варщика </w:t>
            </w:r>
            <w:r w:rsidRPr="004A5809">
              <w:rPr>
                <w:szCs w:val="24"/>
                <w:shd w:val="clear" w:color="auto" w:fill="FFFFFF"/>
              </w:rPr>
              <w:lastRenderedPageBreak/>
              <w:t>более высокой квалификации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79A757" w14:textId="395EB965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156D7B" w14:textId="55695933" w:rsidR="00455BC9" w:rsidRPr="008D58A6" w:rsidRDefault="00D3628B" w:rsidP="008B65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455BC9" w:rsidRPr="008D58A6">
              <w:rPr>
                <w:szCs w:val="24"/>
              </w:rPr>
              <w:t>/01.</w:t>
            </w:r>
            <w:r w:rsidR="00AE02B6" w:rsidRPr="008D58A6">
              <w:rPr>
                <w:szCs w:val="24"/>
              </w:rPr>
              <w:t>3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15B5FE" w14:textId="3D8F3EF5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F3A57E" w14:textId="6CFEFB30" w:rsidR="00455BC9" w:rsidRPr="008D58A6" w:rsidRDefault="00AE02B6" w:rsidP="008B6571">
            <w:pPr>
              <w:jc w:val="center"/>
              <w:rPr>
                <w:szCs w:val="24"/>
              </w:rPr>
            </w:pPr>
            <w:r w:rsidRPr="008D58A6">
              <w:rPr>
                <w:szCs w:val="24"/>
              </w:rPr>
              <w:t>3</w:t>
            </w:r>
          </w:p>
        </w:tc>
      </w:tr>
    </w:tbl>
    <w:p w14:paraId="7F7C49D7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1250"/>
        <w:gridCol w:w="580"/>
        <w:gridCol w:w="2423"/>
        <w:gridCol w:w="1188"/>
        <w:gridCol w:w="2210"/>
      </w:tblGrid>
      <w:tr w:rsidR="008D58A6" w:rsidRPr="008D58A6" w14:paraId="75237184" w14:textId="77777777" w:rsidTr="00ED0AEE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29BBF5" w14:textId="15DD284B" w:rsidR="00455BC9" w:rsidRPr="008D58A6" w:rsidRDefault="00CB1063" w:rsidP="00053D61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1C93C7" w14:textId="68CC7A3A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5DF0BE" w14:textId="2D1E142C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E96C63" w14:textId="38D5D886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FE7C3" w14:textId="77777777" w:rsidR="00455BC9" w:rsidRPr="008D58A6" w:rsidRDefault="00455BC9" w:rsidP="008B657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9AD67D" w14:textId="77777777" w:rsidR="00455BC9" w:rsidRPr="008D58A6" w:rsidRDefault="00455BC9" w:rsidP="008B657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8D58A6" w:rsidRPr="008D58A6" w14:paraId="5035B82C" w14:textId="77777777" w:rsidTr="00ED0AEE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C6DBAC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6E645F4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166DD9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80C6E4" w14:textId="1C2985C5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5B0759" w14:textId="6FCD3F36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7E75DD4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D58A6" w:rsidRPr="008D58A6" w14:paraId="44058672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1745C535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6AAB2DB6" w14:textId="03E68BEA" w:rsidR="00776A7D" w:rsidRPr="008B66CE" w:rsidRDefault="00776A7D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 xml:space="preserve">Осмотр </w:t>
            </w:r>
            <w:r w:rsidR="00023155" w:rsidRPr="008B66CE">
              <w:rPr>
                <w:szCs w:val="24"/>
                <w:shd w:val="clear" w:color="auto" w:fill="FFFFFF"/>
              </w:rPr>
              <w:t xml:space="preserve">варочного котла и аппарата непрерывного действия суммарной производительностью свыше 250 </w:t>
            </w:r>
            <w:r w:rsidRPr="008B66CE">
              <w:rPr>
                <w:szCs w:val="24"/>
              </w:rPr>
              <w:t xml:space="preserve"> перед подачей щепы, сечки</w:t>
            </w:r>
          </w:p>
        </w:tc>
      </w:tr>
      <w:tr w:rsidR="008D58A6" w:rsidRPr="008D58A6" w14:paraId="705F64E1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23038966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BADA8E" w14:textId="028384C3" w:rsidR="00776A7D" w:rsidRPr="008B66CE" w:rsidRDefault="00023155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Загрузка котла щепой, сечкой из бункеров щепы</w:t>
            </w:r>
          </w:p>
        </w:tc>
      </w:tr>
      <w:tr w:rsidR="008D58A6" w:rsidRPr="008D58A6" w14:paraId="6085E3D8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16AE1024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ADE70F" w14:textId="1095F971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 xml:space="preserve">Отбор проб </w:t>
            </w:r>
            <w:r w:rsidR="00023155" w:rsidRPr="008B66CE">
              <w:rPr>
                <w:szCs w:val="24"/>
              </w:rPr>
              <w:t>щепы и сечки</w:t>
            </w:r>
          </w:p>
        </w:tc>
      </w:tr>
      <w:tr w:rsidR="008D58A6" w:rsidRPr="008D58A6" w14:paraId="590F793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0B82B48E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557252" w14:textId="5B64DD6D" w:rsidR="00776A7D" w:rsidRPr="008B66CE" w:rsidRDefault="00F64217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Визуальный контроль качества щепы, сечки</w:t>
            </w:r>
          </w:p>
        </w:tc>
      </w:tr>
      <w:tr w:rsidR="008D58A6" w:rsidRPr="008D58A6" w14:paraId="26B8BA08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6126FC90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FB3FB34" w14:textId="72C38789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Оценивать состояние оборудования при загрузке варочного котла щепой</w:t>
            </w:r>
          </w:p>
        </w:tc>
      </w:tr>
      <w:tr w:rsidR="008D58A6" w:rsidRPr="008D58A6" w14:paraId="591500B4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17C58AF8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70F934" w14:textId="52337BE5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Контролировать работу транспортеров подачи щепы</w:t>
            </w:r>
          </w:p>
        </w:tc>
      </w:tr>
      <w:tr w:rsidR="00F64217" w:rsidRPr="008D58A6" w14:paraId="43256619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AEC103A" w14:textId="77777777" w:rsidR="00F64217" w:rsidRPr="008D58A6" w:rsidRDefault="00F6421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377237" w14:textId="071EE9AF" w:rsidR="00F64217" w:rsidRPr="008B66CE" w:rsidRDefault="00F64217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 xml:space="preserve">Регулировать поступление щепы, сечки из бункеров в варочные котлы и аппараты </w:t>
            </w:r>
            <w:proofErr w:type="gramStart"/>
            <w:r w:rsidRPr="008B66CE">
              <w:rPr>
                <w:szCs w:val="24"/>
              </w:rPr>
              <w:t>непрерывного</w:t>
            </w:r>
            <w:proofErr w:type="gramEnd"/>
            <w:r w:rsidRPr="008B66CE">
              <w:rPr>
                <w:szCs w:val="24"/>
              </w:rPr>
              <w:t xml:space="preserve"> действия</w:t>
            </w:r>
          </w:p>
        </w:tc>
      </w:tr>
      <w:tr w:rsidR="008D58A6" w:rsidRPr="008D58A6" w14:paraId="3B413087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15C8D7CE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0BA837" w14:textId="1C24D40A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Использовать запорную арматуру и контрольно-измерительные приборы</w:t>
            </w:r>
          </w:p>
        </w:tc>
      </w:tr>
      <w:tr w:rsidR="008C6621" w:rsidRPr="008D58A6" w14:paraId="50DEC7EB" w14:textId="77777777" w:rsidTr="008C6621">
        <w:trPr>
          <w:trHeight w:val="567"/>
          <w:jc w:val="center"/>
        </w:trPr>
        <w:tc>
          <w:tcPr>
            <w:tcW w:w="1072" w:type="pct"/>
            <w:vMerge/>
          </w:tcPr>
          <w:p w14:paraId="4EEF901F" w14:textId="77777777" w:rsidR="008C6621" w:rsidRPr="008D58A6" w:rsidRDefault="008C6621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78D060" w14:textId="4BE740EC" w:rsidR="008C6621" w:rsidRPr="008B66CE" w:rsidRDefault="008C6621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Использовать системы микропроцессорной техники и автоматическую систему управления технологическим процессом</w:t>
            </w:r>
          </w:p>
        </w:tc>
      </w:tr>
      <w:tr w:rsidR="008D58A6" w:rsidRPr="008D58A6" w14:paraId="6EDAC1A9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610171B4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F73F716" w14:textId="7D6BB428" w:rsidR="00776A7D" w:rsidRPr="008B66CE" w:rsidRDefault="00F64217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  <w:shd w:val="clear" w:color="auto" w:fill="FFFFFF"/>
              </w:rPr>
              <w:t>Устройство обслуживаемого оборудования, коммуникаций, регулирующей и контрольно-измерительной аппаратуры</w:t>
            </w:r>
          </w:p>
        </w:tc>
      </w:tr>
      <w:tr w:rsidR="008D58A6" w:rsidRPr="008D58A6" w14:paraId="6FA6B368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94452D9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2B4299" w14:textId="24834BDB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Правила загрузки котлов</w:t>
            </w:r>
          </w:p>
        </w:tc>
      </w:tr>
      <w:tr w:rsidR="008D58A6" w:rsidRPr="008D58A6" w14:paraId="5ED3ACA9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93D9617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B3CD30" w14:textId="5C01DD35" w:rsidR="00776A7D" w:rsidRPr="008B66CE" w:rsidRDefault="00776A7D" w:rsidP="00A93153">
            <w:pPr>
              <w:jc w:val="both"/>
              <w:rPr>
                <w:iCs/>
                <w:szCs w:val="24"/>
              </w:rPr>
            </w:pPr>
            <w:r w:rsidRPr="008B66CE">
              <w:rPr>
                <w:szCs w:val="24"/>
              </w:rPr>
              <w:t>Качественные показатели щепы, сечки</w:t>
            </w:r>
          </w:p>
        </w:tc>
      </w:tr>
      <w:tr w:rsidR="008D58A6" w:rsidRPr="008D58A6" w14:paraId="3BD82647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993C3C1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C9C6B0" w14:textId="4E90337D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Технологические режимы варки и факторы, определяющие качество целлюлозы</w:t>
            </w:r>
          </w:p>
        </w:tc>
      </w:tr>
      <w:tr w:rsidR="008D58A6" w:rsidRPr="008D58A6" w14:paraId="3B883682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E41518C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E26D4E" w14:textId="0D141835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8D58A6" w:rsidRPr="008D58A6" w14:paraId="4850E7DE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39FE5A7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3A1BFF" w14:textId="56F15BE8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Принцип работы микропроцессорной техники и автоматической системы управления технологическим процессом</w:t>
            </w:r>
          </w:p>
        </w:tc>
      </w:tr>
      <w:tr w:rsidR="008D58A6" w:rsidRPr="008D58A6" w14:paraId="4949FFB1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2DC0E81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25696B" w14:textId="045FA508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Звуковые и световые сигналы, применяемые в цехе</w:t>
            </w:r>
          </w:p>
        </w:tc>
      </w:tr>
      <w:tr w:rsidR="008D58A6" w:rsidRPr="008D58A6" w14:paraId="1CC20C76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6E310A1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01B679" w14:textId="644ADDE6" w:rsidR="00776A7D" w:rsidRPr="008B66CE" w:rsidRDefault="00776A7D" w:rsidP="00A93153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8D58A6" w:rsidRPr="008D58A6" w14:paraId="124BB1AD" w14:textId="77777777" w:rsidTr="00A93153">
        <w:trPr>
          <w:trHeight w:val="20"/>
          <w:jc w:val="center"/>
        </w:trPr>
        <w:tc>
          <w:tcPr>
            <w:tcW w:w="1072" w:type="pct"/>
          </w:tcPr>
          <w:p w14:paraId="56D6B290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58D2185" w14:textId="77777777" w:rsidR="00776A7D" w:rsidRPr="008D58A6" w:rsidRDefault="00776A7D" w:rsidP="00A93153">
            <w:pPr>
              <w:jc w:val="both"/>
              <w:rPr>
                <w:iCs/>
                <w:strike/>
                <w:szCs w:val="24"/>
              </w:rPr>
            </w:pPr>
            <w:r w:rsidRPr="008D58A6">
              <w:rPr>
                <w:iCs/>
                <w:strike/>
                <w:szCs w:val="24"/>
              </w:rPr>
              <w:t>-</w:t>
            </w:r>
          </w:p>
        </w:tc>
      </w:tr>
    </w:tbl>
    <w:p w14:paraId="4FB96ADF" w14:textId="77777777" w:rsidR="00776A7D" w:rsidRDefault="00776A7D" w:rsidP="00455BC9">
      <w:pPr>
        <w:rPr>
          <w:szCs w:val="24"/>
        </w:rPr>
      </w:pPr>
    </w:p>
    <w:p w14:paraId="2A3A1939" w14:textId="40EE0C3D" w:rsidR="004A5809" w:rsidRPr="008B6571" w:rsidRDefault="004A5809" w:rsidP="004A5809">
      <w:pPr>
        <w:rPr>
          <w:b/>
          <w:iCs/>
          <w:szCs w:val="24"/>
        </w:rPr>
      </w:pPr>
      <w:r>
        <w:rPr>
          <w:b/>
          <w:iCs/>
          <w:szCs w:val="24"/>
        </w:rPr>
        <w:t>3.2.2</w:t>
      </w:r>
      <w:r w:rsidRPr="008B6571">
        <w:rPr>
          <w:b/>
          <w:iCs/>
          <w:szCs w:val="24"/>
        </w:rPr>
        <w:t>. Трудовая функция</w:t>
      </w:r>
    </w:p>
    <w:p w14:paraId="11E66B76" w14:textId="77777777" w:rsidR="004A5809" w:rsidRPr="008D58A6" w:rsidRDefault="004A5809" w:rsidP="004A580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4A5809" w:rsidRPr="008D58A6" w14:paraId="03D75C5A" w14:textId="77777777" w:rsidTr="00023155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B559D8" w14:textId="77777777" w:rsidR="004A5809" w:rsidRPr="008D58A6" w:rsidRDefault="004A5809" w:rsidP="00023155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449459" w14:textId="01644C5F" w:rsidR="004A5809" w:rsidRPr="008D58A6" w:rsidRDefault="004A5809" w:rsidP="00023155">
            <w:pPr>
              <w:rPr>
                <w:szCs w:val="24"/>
              </w:rPr>
            </w:pPr>
            <w:r w:rsidRPr="004A5809">
              <w:rPr>
                <w:szCs w:val="24"/>
                <w:shd w:val="clear" w:color="auto" w:fill="FFFFFF"/>
              </w:rPr>
              <w:t>Наполнение и уплотнение котлов и аппаратов непрерывного действия суммарной производительностью целлюлозы и полуцеллюлозы до 250 т в сутки под руководством варщика более высокой квалификации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FC1538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C6B4A0" w14:textId="767A176C" w:rsidR="004A5809" w:rsidRPr="008D58A6" w:rsidRDefault="004A5809" w:rsidP="0002315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>
              <w:rPr>
                <w:szCs w:val="24"/>
              </w:rPr>
              <w:t>/02</w:t>
            </w:r>
            <w:r w:rsidRPr="008D58A6">
              <w:rPr>
                <w:szCs w:val="24"/>
              </w:rPr>
              <w:t>.3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0C2934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9589E2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 w:rsidRPr="008D58A6">
              <w:rPr>
                <w:szCs w:val="24"/>
              </w:rPr>
              <w:t>3</w:t>
            </w:r>
          </w:p>
        </w:tc>
      </w:tr>
    </w:tbl>
    <w:p w14:paraId="77FE937A" w14:textId="77777777" w:rsidR="004A5809" w:rsidRPr="008D58A6" w:rsidRDefault="004A5809" w:rsidP="004A580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27" w:type="pct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"/>
        <w:gridCol w:w="2211"/>
        <w:gridCol w:w="502"/>
        <w:gridCol w:w="1251"/>
        <w:gridCol w:w="579"/>
        <w:gridCol w:w="2424"/>
        <w:gridCol w:w="1188"/>
        <w:gridCol w:w="2209"/>
        <w:gridCol w:w="33"/>
      </w:tblGrid>
      <w:tr w:rsidR="004A5809" w:rsidRPr="008D58A6" w14:paraId="5FB4F2D1" w14:textId="77777777" w:rsidTr="008B66CE">
        <w:trPr>
          <w:gridBefore w:val="1"/>
          <w:gridAfter w:val="1"/>
          <w:wBefore w:w="11" w:type="pct"/>
          <w:wAfter w:w="16" w:type="pct"/>
        </w:trPr>
        <w:tc>
          <w:tcPr>
            <w:tcW w:w="1302" w:type="pct"/>
            <w:gridSpan w:val="2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6CB028" w14:textId="77777777" w:rsidR="004A5809" w:rsidRPr="008D58A6" w:rsidRDefault="004A5809" w:rsidP="00023155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AEE849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123F2B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0E17D5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B51D99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3D460C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4A5809" w:rsidRPr="008D58A6" w14:paraId="1A1E781A" w14:textId="77777777" w:rsidTr="008B66CE">
        <w:trPr>
          <w:gridBefore w:val="1"/>
          <w:gridAfter w:val="1"/>
          <w:wBefore w:w="11" w:type="pct"/>
          <w:wAfter w:w="16" w:type="pct"/>
        </w:trPr>
        <w:tc>
          <w:tcPr>
            <w:tcW w:w="1302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D423D0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78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46EC9AA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3B5633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66BB65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Pr="008D58A6">
              <w:rPr>
                <w:szCs w:val="24"/>
              </w:rPr>
              <w:t xml:space="preserve"> </w:t>
            </w:r>
            <w:r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2FD580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4A5809" w:rsidRPr="008D58A6" w14:paraId="47B00B7E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7292F9A4" w14:textId="0790C448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iCs/>
                <w:szCs w:val="24"/>
              </w:rPr>
              <w:t> </w:t>
            </w:r>
            <w:r w:rsidRPr="008D58A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7"/>
            <w:shd w:val="clear" w:color="auto" w:fill="FFFFFF" w:themeFill="background1"/>
          </w:tcPr>
          <w:p w14:paraId="0B7FFA3F" w14:textId="3120E701" w:rsidR="004A5809" w:rsidRPr="008B66CE" w:rsidRDefault="00023155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 xml:space="preserve">Наполнение котлов и аппаратов </w:t>
            </w:r>
            <w:proofErr w:type="gramStart"/>
            <w:r w:rsidRPr="008B66CE">
              <w:rPr>
                <w:szCs w:val="24"/>
              </w:rPr>
              <w:t>непрерывного</w:t>
            </w:r>
            <w:proofErr w:type="gramEnd"/>
            <w:r w:rsidRPr="008B66CE">
              <w:rPr>
                <w:szCs w:val="24"/>
              </w:rPr>
              <w:t xml:space="preserve"> действия суммарной производительностью свыше 250 т в сутки щепой, сечкой и другими </w:t>
            </w:r>
            <w:r w:rsidRPr="008B66CE">
              <w:rPr>
                <w:szCs w:val="24"/>
              </w:rPr>
              <w:lastRenderedPageBreak/>
              <w:t>волокнистыми материалами</w:t>
            </w:r>
          </w:p>
        </w:tc>
      </w:tr>
      <w:tr w:rsidR="004A5809" w:rsidRPr="008D58A6" w14:paraId="41CD0C99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47B5BAFD" w14:textId="77777777" w:rsidR="004A5809" w:rsidRPr="008D58A6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1D34A10" w14:textId="564AD9E5" w:rsidR="004A5809" w:rsidRPr="008B66CE" w:rsidRDefault="00023155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 xml:space="preserve">Уплотнение котлов и аппаратов </w:t>
            </w:r>
            <w:proofErr w:type="gramStart"/>
            <w:r w:rsidRPr="008B66CE">
              <w:rPr>
                <w:szCs w:val="24"/>
              </w:rPr>
              <w:t>непрерывного</w:t>
            </w:r>
            <w:proofErr w:type="gramEnd"/>
            <w:r w:rsidRPr="008B66CE">
              <w:rPr>
                <w:szCs w:val="24"/>
              </w:rPr>
              <w:t xml:space="preserve"> действия суммарной производительностью свыше 250 т в сутки щепой, сечкой и другими волокнистыми материалами</w:t>
            </w:r>
          </w:p>
        </w:tc>
      </w:tr>
      <w:tr w:rsidR="00023155" w:rsidRPr="008D58A6" w14:paraId="535A52E2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726919AD" w14:textId="77777777" w:rsidR="00023155" w:rsidRPr="008D58A6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50B08B8" w14:textId="56A942B8" w:rsidR="00023155" w:rsidRPr="008B66CE" w:rsidRDefault="00023155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 xml:space="preserve">Проверка </w:t>
            </w:r>
            <w:proofErr w:type="spellStart"/>
            <w:r w:rsidRPr="008B66CE">
              <w:rPr>
                <w:szCs w:val="24"/>
              </w:rPr>
              <w:t>сдувочных</w:t>
            </w:r>
            <w:proofErr w:type="spellEnd"/>
            <w:r w:rsidRPr="008B66CE">
              <w:rPr>
                <w:szCs w:val="24"/>
              </w:rPr>
              <w:t xml:space="preserve"> и паровых вентилей</w:t>
            </w:r>
          </w:p>
        </w:tc>
      </w:tr>
      <w:tr w:rsidR="00023155" w:rsidRPr="008D58A6" w14:paraId="3A2F1627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4B2A9259" w14:textId="77777777" w:rsidR="00023155" w:rsidRPr="008D58A6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B3D4FE7" w14:textId="36717106" w:rsidR="00023155" w:rsidRPr="008B66CE" w:rsidRDefault="00023155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Выдувка котла</w:t>
            </w:r>
          </w:p>
        </w:tc>
      </w:tr>
      <w:tr w:rsidR="004A5809" w:rsidRPr="008D58A6" w14:paraId="1D6C79A2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3B71A9B7" w14:textId="77777777" w:rsidR="004A5809" w:rsidRPr="008D58A6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2889944" w14:textId="0EFB0F04" w:rsidR="004A5809" w:rsidRPr="008B66CE" w:rsidRDefault="00023155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Проверка исправности запорной арматуры и расходомера пара парового уплотнителя</w:t>
            </w:r>
          </w:p>
        </w:tc>
      </w:tr>
      <w:tr w:rsidR="00023155" w:rsidRPr="008D58A6" w14:paraId="71E19E8A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44E2CD06" w14:textId="77777777" w:rsidR="00023155" w:rsidRPr="008D58A6" w:rsidRDefault="00023155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7"/>
          </w:tcPr>
          <w:p w14:paraId="4BE02B15" w14:textId="7F934C3B" w:rsidR="00023155" w:rsidRPr="008B66CE" w:rsidRDefault="00023155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  <w:shd w:val="clear" w:color="auto" w:fill="FFFFFF"/>
              </w:rPr>
              <w:t>Закачка кислоты, щелока, пуск пара</w:t>
            </w:r>
          </w:p>
        </w:tc>
      </w:tr>
      <w:tr w:rsidR="00023155" w:rsidRPr="008D58A6" w14:paraId="139A4418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778C1322" w14:textId="77777777" w:rsidR="00023155" w:rsidRPr="008D58A6" w:rsidRDefault="00023155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3C6FB0F" w14:textId="50E061A7" w:rsidR="00023155" w:rsidRPr="008B66CE" w:rsidRDefault="00023155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  <w:shd w:val="clear" w:color="auto" w:fill="FFFFFF"/>
              </w:rPr>
              <w:t>Обеспечение циркуляции, подъем давления</w:t>
            </w:r>
          </w:p>
        </w:tc>
      </w:tr>
      <w:tr w:rsidR="004A5809" w:rsidRPr="008D58A6" w14:paraId="14F6E9B2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203317CD" w14:textId="77777777" w:rsidR="004A5809" w:rsidRPr="008D58A6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324C719" w14:textId="0AA24A35" w:rsidR="004A5809" w:rsidRPr="008B66CE" w:rsidRDefault="00F64217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Выдувка котла</w:t>
            </w:r>
          </w:p>
        </w:tc>
      </w:tr>
      <w:tr w:rsidR="004A5809" w:rsidRPr="008D58A6" w14:paraId="0A882ED3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072" w:type="pct"/>
            <w:gridSpan w:val="2"/>
            <w:vMerge/>
          </w:tcPr>
          <w:p w14:paraId="5F6FFC72" w14:textId="77777777" w:rsidR="004A5809" w:rsidRPr="008D58A6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63496C0" w14:textId="7399A844" w:rsidR="004A5809" w:rsidRPr="008B66CE" w:rsidRDefault="00F64217" w:rsidP="00F64217">
            <w:pPr>
              <w:jc w:val="both"/>
              <w:rPr>
                <w:szCs w:val="24"/>
              </w:rPr>
            </w:pPr>
            <w:r w:rsidRPr="008B66CE">
              <w:rPr>
                <w:szCs w:val="24"/>
                <w:shd w:val="clear" w:color="auto" w:fill="FFFFFF"/>
              </w:rPr>
              <w:t>Наблюдать за состоянием и правильной эксплуатацией оборудования, коммуникаций, арматуры и контрольно-измерительных приборов</w:t>
            </w:r>
          </w:p>
        </w:tc>
      </w:tr>
      <w:tr w:rsidR="00F64217" w:rsidRPr="008D58A6" w14:paraId="4FF8D62F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 w:val="restart"/>
          </w:tcPr>
          <w:p w14:paraId="25791DC9" w14:textId="77777777" w:rsidR="00F64217" w:rsidRPr="008D58A6" w:rsidRDefault="00F64217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7"/>
          </w:tcPr>
          <w:p w14:paraId="32786649" w14:textId="3038A58D" w:rsidR="00F64217" w:rsidRPr="008B66CE" w:rsidRDefault="00F64217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 xml:space="preserve">Устройство </w:t>
            </w:r>
            <w:r w:rsidRPr="008B66CE">
              <w:rPr>
                <w:szCs w:val="24"/>
                <w:shd w:val="clear" w:color="auto" w:fill="FFFFFF"/>
              </w:rPr>
              <w:t xml:space="preserve">варочных котлов и аппаратов </w:t>
            </w:r>
            <w:proofErr w:type="gramStart"/>
            <w:r w:rsidRPr="008B66CE">
              <w:rPr>
                <w:szCs w:val="24"/>
                <w:shd w:val="clear" w:color="auto" w:fill="FFFFFF"/>
              </w:rPr>
              <w:t>непрерывного</w:t>
            </w:r>
            <w:proofErr w:type="gramEnd"/>
            <w:r w:rsidRPr="008B66CE">
              <w:rPr>
                <w:szCs w:val="24"/>
                <w:shd w:val="clear" w:color="auto" w:fill="FFFFFF"/>
              </w:rPr>
              <w:t xml:space="preserve"> действия</w:t>
            </w:r>
          </w:p>
        </w:tc>
      </w:tr>
      <w:tr w:rsidR="00F64217" w:rsidRPr="008D58A6" w14:paraId="13403F85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183DB6D9" w14:textId="77777777" w:rsidR="00F64217" w:rsidRPr="008D58A6" w:rsidRDefault="00F64217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29C5A48" w14:textId="319D2BE8" w:rsidR="00F64217" w:rsidRPr="008B66CE" w:rsidRDefault="00F64217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  <w:shd w:val="clear" w:color="auto" w:fill="FFFFFF"/>
              </w:rPr>
              <w:t xml:space="preserve">Правила наполнения и </w:t>
            </w:r>
            <w:r w:rsidR="008B66CE" w:rsidRPr="008B66CE">
              <w:rPr>
                <w:szCs w:val="24"/>
                <w:shd w:val="clear" w:color="auto" w:fill="FFFFFF"/>
              </w:rPr>
              <w:t>уплотнения</w:t>
            </w:r>
            <w:r w:rsidRPr="008B66CE">
              <w:rPr>
                <w:szCs w:val="24"/>
                <w:shd w:val="clear" w:color="auto" w:fill="FFFFFF"/>
              </w:rPr>
              <w:t xml:space="preserve"> котлов</w:t>
            </w:r>
          </w:p>
        </w:tc>
      </w:tr>
      <w:tr w:rsidR="00F64217" w:rsidRPr="008D58A6" w14:paraId="715D24BF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22D1901C" w14:textId="77777777" w:rsidR="00F64217" w:rsidRPr="008D58A6" w:rsidRDefault="00F64217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C923DE3" w14:textId="47509D63" w:rsidR="00F64217" w:rsidRPr="008B66CE" w:rsidRDefault="00F64217" w:rsidP="00023155">
            <w:pPr>
              <w:jc w:val="both"/>
              <w:rPr>
                <w:iCs/>
                <w:szCs w:val="24"/>
              </w:rPr>
            </w:pPr>
            <w:r w:rsidRPr="008B66CE">
              <w:rPr>
                <w:szCs w:val="24"/>
              </w:rPr>
              <w:t>Влияние режима уплотнения на выход целлюлозы и равномерность провара</w:t>
            </w:r>
          </w:p>
        </w:tc>
      </w:tr>
      <w:tr w:rsidR="00F64217" w:rsidRPr="008D58A6" w14:paraId="5F880435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  <w:vMerge/>
          </w:tcPr>
          <w:p w14:paraId="3B21CE2B" w14:textId="77777777" w:rsidR="00F64217" w:rsidRPr="008D58A6" w:rsidRDefault="00F64217" w:rsidP="00023155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AEF0B0F" w14:textId="4C150E3D" w:rsidR="00F64217" w:rsidRPr="008B66CE" w:rsidRDefault="00F64217" w:rsidP="00023155">
            <w:pPr>
              <w:jc w:val="both"/>
              <w:rPr>
                <w:szCs w:val="24"/>
              </w:rPr>
            </w:pPr>
            <w:r w:rsidRPr="008B66CE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F64217" w:rsidRPr="008D58A6" w14:paraId="0FE98EB5" w14:textId="77777777" w:rsidTr="008B66CE">
        <w:tblPrEx>
          <w:jc w:val="center"/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gridSpan w:val="2"/>
          </w:tcPr>
          <w:p w14:paraId="00164338" w14:textId="77777777" w:rsidR="00F64217" w:rsidRPr="008D58A6" w:rsidRDefault="00F64217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  <w:gridSpan w:val="7"/>
          </w:tcPr>
          <w:p w14:paraId="711D6646" w14:textId="77777777" w:rsidR="00F64217" w:rsidRPr="008D58A6" w:rsidRDefault="00F64217" w:rsidP="00023155">
            <w:pPr>
              <w:jc w:val="both"/>
              <w:rPr>
                <w:iCs/>
                <w:strike/>
                <w:szCs w:val="24"/>
              </w:rPr>
            </w:pPr>
            <w:r w:rsidRPr="008D58A6">
              <w:rPr>
                <w:iCs/>
                <w:strike/>
                <w:szCs w:val="24"/>
              </w:rPr>
              <w:t>-</w:t>
            </w:r>
          </w:p>
        </w:tc>
      </w:tr>
    </w:tbl>
    <w:p w14:paraId="4C9625D3" w14:textId="77777777" w:rsidR="004A5809" w:rsidRDefault="004A5809" w:rsidP="00455BC9">
      <w:pPr>
        <w:rPr>
          <w:szCs w:val="24"/>
        </w:rPr>
      </w:pPr>
    </w:p>
    <w:p w14:paraId="3735E90B" w14:textId="77777777" w:rsidR="004A5809" w:rsidRPr="008D58A6" w:rsidRDefault="004A5809" w:rsidP="00455BC9">
      <w:pPr>
        <w:rPr>
          <w:szCs w:val="24"/>
        </w:rPr>
      </w:pPr>
    </w:p>
    <w:p w14:paraId="23044B41" w14:textId="3DBA5944" w:rsidR="00455BC9" w:rsidRPr="008C6621" w:rsidRDefault="00455BC9" w:rsidP="00455BC9">
      <w:pPr>
        <w:rPr>
          <w:b/>
          <w:iCs/>
          <w:szCs w:val="24"/>
        </w:rPr>
      </w:pPr>
      <w:r w:rsidRPr="008D58A6">
        <w:rPr>
          <w:iCs/>
          <w:szCs w:val="24"/>
        </w:rPr>
        <w:t> </w:t>
      </w:r>
      <w:r w:rsidR="004A5809">
        <w:rPr>
          <w:b/>
          <w:iCs/>
          <w:szCs w:val="24"/>
        </w:rPr>
        <w:t>3.2.3</w:t>
      </w:r>
      <w:r w:rsidRPr="008C6621">
        <w:rPr>
          <w:b/>
          <w:iCs/>
          <w:szCs w:val="24"/>
        </w:rPr>
        <w:t>. Трудовая функция</w:t>
      </w:r>
    </w:p>
    <w:p w14:paraId="76C7BB66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D58A6" w:rsidRPr="008D58A6" w14:paraId="00CDFA97" w14:textId="77777777" w:rsidTr="00ED0AEE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6D407F" w14:textId="592A00C9" w:rsidR="00455BC9" w:rsidRPr="008D58A6" w:rsidRDefault="008538A0" w:rsidP="008C6621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503F7F" w14:textId="1C6E7425" w:rsidR="00455BC9" w:rsidRPr="008D58A6" w:rsidRDefault="004A5809" w:rsidP="008C6621">
            <w:pPr>
              <w:rPr>
                <w:szCs w:val="24"/>
              </w:rPr>
            </w:pPr>
            <w:r w:rsidRPr="004A5809">
              <w:rPr>
                <w:szCs w:val="24"/>
              </w:rPr>
              <w:t>Обслуживание коммуникаций варочного отдела, периодических варочных котлов и аппаратов непрерывного действия производительностью свыше 250 т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A0D289" w14:textId="40C1C157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B9C515" w14:textId="4F4091D5" w:rsidR="00455BC9" w:rsidRPr="008D58A6" w:rsidRDefault="00D3628B" w:rsidP="004A580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AE02B6" w:rsidRPr="008D58A6">
              <w:rPr>
                <w:szCs w:val="24"/>
              </w:rPr>
              <w:t>/0</w:t>
            </w:r>
            <w:r w:rsidR="004A5809">
              <w:rPr>
                <w:szCs w:val="24"/>
              </w:rPr>
              <w:t>3</w:t>
            </w:r>
            <w:r w:rsidR="00AE02B6" w:rsidRPr="008D58A6">
              <w:rPr>
                <w:szCs w:val="24"/>
              </w:rPr>
              <w:t>.3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CAA560" w14:textId="2DE38421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37192E" w14:textId="512E983B" w:rsidR="00455BC9" w:rsidRPr="008D58A6" w:rsidRDefault="00AE02B6" w:rsidP="008C6621">
            <w:pPr>
              <w:jc w:val="center"/>
              <w:rPr>
                <w:szCs w:val="24"/>
              </w:rPr>
            </w:pPr>
            <w:r w:rsidRPr="008D58A6">
              <w:rPr>
                <w:szCs w:val="24"/>
              </w:rPr>
              <w:t>3</w:t>
            </w:r>
          </w:p>
        </w:tc>
      </w:tr>
    </w:tbl>
    <w:p w14:paraId="79133683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8D58A6" w:rsidRPr="008D58A6" w14:paraId="62358BBA" w14:textId="77777777" w:rsidTr="00ED0AEE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1F409D" w14:textId="4BF1887F" w:rsidR="00455BC9" w:rsidRPr="008D58A6" w:rsidRDefault="00CB1063" w:rsidP="00053D61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FECA89" w14:textId="6D2D397F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ACBB38" w14:textId="5DBB1B7C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9717D5" w14:textId="004E5F10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79FA9B" w14:textId="77777777" w:rsidR="00455BC9" w:rsidRPr="008D58A6" w:rsidRDefault="00455BC9" w:rsidP="008C662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8FD6F1" w14:textId="77777777" w:rsidR="00455BC9" w:rsidRPr="008D58A6" w:rsidRDefault="00455BC9" w:rsidP="008C662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8D58A6" w:rsidRPr="008D58A6" w14:paraId="0255A923" w14:textId="77777777" w:rsidTr="00ED0AEE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3E56E8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98D12E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9DB5D1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54E02D" w14:textId="2A990C55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29029A" w14:textId="6387606E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B46595D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D58A6" w:rsidRPr="008D58A6" w14:paraId="01E55142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6A25E0BC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4A2B8049" w14:textId="556199A8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Подача пара на уплотнение щепы</w:t>
            </w:r>
          </w:p>
        </w:tc>
      </w:tr>
      <w:tr w:rsidR="008D58A6" w:rsidRPr="008D58A6" w14:paraId="4B00790E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56AF132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B3E90E" w14:textId="1C509EF2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Проверка исправности расходомера пара парового уплотнителя</w:t>
            </w:r>
          </w:p>
        </w:tc>
      </w:tr>
      <w:tr w:rsidR="008D58A6" w:rsidRPr="008D58A6" w14:paraId="4CD9BFFC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C30E60D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F67B02" w14:textId="5BEE6661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Закачка варочного раствора</w:t>
            </w:r>
          </w:p>
        </w:tc>
      </w:tr>
      <w:tr w:rsidR="008D58A6" w:rsidRPr="008D58A6" w14:paraId="21F0750A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8A71298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12837" w14:textId="6D525AB3" w:rsidR="00776A7D" w:rsidRPr="008D58A6" w:rsidRDefault="00776A7D" w:rsidP="00145C47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Контроль процесса варки по показа</w:t>
            </w:r>
            <w:r w:rsidR="00145C47">
              <w:rPr>
                <w:szCs w:val="24"/>
              </w:rPr>
              <w:t>ни</w:t>
            </w:r>
            <w:r w:rsidRPr="008D58A6">
              <w:rPr>
                <w:szCs w:val="24"/>
              </w:rPr>
              <w:t>ям контрольно-измерительной аппаратуры</w:t>
            </w:r>
          </w:p>
        </w:tc>
      </w:tr>
      <w:tr w:rsidR="008D58A6" w:rsidRPr="008D58A6" w14:paraId="339B86EC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20C6B6CF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5FE331" w14:textId="518C5745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Отбор проб щелока из котла</w:t>
            </w:r>
          </w:p>
        </w:tc>
      </w:tr>
      <w:tr w:rsidR="008D58A6" w:rsidRPr="008D58A6" w14:paraId="5A7123DB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093E772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22FDD7" w14:textId="0FFCC6E3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Наблюдение за состоянием и исправной работой насосного оборудования</w:t>
            </w:r>
          </w:p>
        </w:tc>
      </w:tr>
      <w:tr w:rsidR="008D58A6" w:rsidRPr="008D58A6" w14:paraId="02EEAAE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4179610D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8CF70D" w14:textId="491E86AE" w:rsidR="00776A7D" w:rsidRPr="008D58A6" w:rsidRDefault="00776A7D" w:rsidP="008C6621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Контроль </w:t>
            </w:r>
            <w:proofErr w:type="spellStart"/>
            <w:r w:rsidR="008C6621">
              <w:rPr>
                <w:szCs w:val="24"/>
              </w:rPr>
              <w:t>сдувки</w:t>
            </w:r>
            <w:proofErr w:type="spellEnd"/>
            <w:r w:rsidRPr="008D58A6">
              <w:rPr>
                <w:szCs w:val="24"/>
              </w:rPr>
              <w:t xml:space="preserve"> газа и опорожнени</w:t>
            </w:r>
            <w:r w:rsidR="008C6621">
              <w:rPr>
                <w:szCs w:val="24"/>
              </w:rPr>
              <w:t>я</w:t>
            </w:r>
            <w:r w:rsidRPr="008D58A6">
              <w:rPr>
                <w:szCs w:val="24"/>
              </w:rPr>
              <w:t xml:space="preserve"> котла от щелока и волокнистой массы</w:t>
            </w:r>
          </w:p>
        </w:tc>
      </w:tr>
      <w:tr w:rsidR="008D58A6" w:rsidRPr="008D58A6" w14:paraId="06B3C602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6322B613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5AFDCBB" w14:textId="4529881A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8D58A6" w:rsidRPr="008D58A6" w14:paraId="2D20C6DB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9BFE68F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FCDFC2" w14:textId="65572CD4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Контролировать расход пара на уплотнение щепы</w:t>
            </w:r>
          </w:p>
        </w:tc>
      </w:tr>
      <w:tr w:rsidR="008D58A6" w:rsidRPr="008D58A6" w14:paraId="099302B1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D798DEF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46E384" w14:textId="5C5FA39F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Контролировать работу циркуляционных насосов при варке целлюлозы</w:t>
            </w:r>
          </w:p>
        </w:tc>
      </w:tr>
      <w:tr w:rsidR="008D58A6" w:rsidRPr="008D58A6" w14:paraId="17CBE3C0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7DAFB91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F1DD84" w14:textId="5C14E619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Определять момент окончания варки по анализу щелока</w:t>
            </w:r>
          </w:p>
        </w:tc>
      </w:tr>
      <w:tr w:rsidR="008D58A6" w:rsidRPr="008D58A6" w14:paraId="685BD40C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1ED9CBCD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46C433A" w14:textId="4674CD73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Устройство и назначение запорно-регулирующей арматуры</w:t>
            </w:r>
          </w:p>
        </w:tc>
      </w:tr>
      <w:tr w:rsidR="008D58A6" w:rsidRPr="008D58A6" w14:paraId="655BB7A3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25E2B13E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B66C0C" w14:textId="09FA9C42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Устройство коммуникаций варочных котлов и регенерационных цистерн</w:t>
            </w:r>
          </w:p>
        </w:tc>
      </w:tr>
      <w:tr w:rsidR="008D58A6" w:rsidRPr="008D58A6" w14:paraId="1C678B6D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0AA0D9A9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CADC05" w14:textId="2E093395" w:rsidR="00776A7D" w:rsidRPr="008D58A6" w:rsidRDefault="00776A7D" w:rsidP="00A93153">
            <w:pPr>
              <w:jc w:val="both"/>
              <w:rPr>
                <w:iCs/>
                <w:szCs w:val="24"/>
              </w:rPr>
            </w:pPr>
            <w:r w:rsidRPr="008D58A6">
              <w:rPr>
                <w:szCs w:val="24"/>
              </w:rPr>
              <w:t>Устройство, принцип действия и правила технич</w:t>
            </w:r>
            <w:r w:rsidR="008C6621">
              <w:rPr>
                <w:szCs w:val="24"/>
              </w:rPr>
              <w:t>еской эксплуатации оборудования</w:t>
            </w:r>
          </w:p>
        </w:tc>
      </w:tr>
      <w:tr w:rsidR="008D58A6" w:rsidRPr="008D58A6" w14:paraId="4C0A377E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4B5CA5BF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4F5F5D" w14:textId="0ACA7508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Удельные нормы расхода сырья, химикатов, электроэнергии, пара, воды</w:t>
            </w:r>
          </w:p>
        </w:tc>
      </w:tr>
      <w:tr w:rsidR="008D58A6" w:rsidRPr="008D58A6" w14:paraId="640D618B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EFFCC44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4C3154" w14:textId="13F879AB" w:rsidR="00776A7D" w:rsidRPr="008D58A6" w:rsidRDefault="00776A7D" w:rsidP="00A93153">
            <w:pPr>
              <w:jc w:val="both"/>
              <w:rPr>
                <w:szCs w:val="24"/>
              </w:rPr>
            </w:pPr>
            <w:r w:rsidRPr="00B4772D">
              <w:rPr>
                <w:szCs w:val="24"/>
              </w:rPr>
              <w:t>Нормы сточных вод</w:t>
            </w:r>
          </w:p>
        </w:tc>
      </w:tr>
      <w:tr w:rsidR="008D58A6" w:rsidRPr="008D58A6" w14:paraId="315AD851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063FF43" w14:textId="77777777" w:rsidR="00776A7D" w:rsidRPr="008D58A6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44B183" w14:textId="3E604CB8" w:rsidR="00776A7D" w:rsidRPr="008D58A6" w:rsidRDefault="00776A7D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8D58A6" w:rsidRPr="008D58A6" w14:paraId="67AEA6A5" w14:textId="77777777" w:rsidTr="00A93153">
        <w:trPr>
          <w:trHeight w:val="20"/>
          <w:jc w:val="center"/>
        </w:trPr>
        <w:tc>
          <w:tcPr>
            <w:tcW w:w="1072" w:type="pct"/>
          </w:tcPr>
          <w:p w14:paraId="60F59F41" w14:textId="77777777" w:rsidR="00776A7D" w:rsidRPr="008D58A6" w:rsidRDefault="00776A7D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9EB6C82" w14:textId="77777777" w:rsidR="00776A7D" w:rsidRPr="008D58A6" w:rsidRDefault="00776A7D" w:rsidP="00A93153">
            <w:pPr>
              <w:jc w:val="both"/>
              <w:rPr>
                <w:iCs/>
                <w:strike/>
                <w:szCs w:val="24"/>
              </w:rPr>
            </w:pPr>
            <w:r w:rsidRPr="008D58A6">
              <w:rPr>
                <w:iCs/>
                <w:strike/>
                <w:szCs w:val="24"/>
              </w:rPr>
              <w:t>-</w:t>
            </w:r>
          </w:p>
        </w:tc>
      </w:tr>
    </w:tbl>
    <w:p w14:paraId="053555B6" w14:textId="77777777" w:rsidR="00776A7D" w:rsidRPr="008D58A6" w:rsidRDefault="00776A7D" w:rsidP="00455BC9">
      <w:pPr>
        <w:rPr>
          <w:szCs w:val="24"/>
        </w:rPr>
      </w:pPr>
    </w:p>
    <w:p w14:paraId="426CA3F5" w14:textId="77777777" w:rsidR="00455BC9" w:rsidRPr="008D58A6" w:rsidRDefault="00455BC9" w:rsidP="00D74A16">
      <w:pPr>
        <w:pStyle w:val="23"/>
      </w:pPr>
      <w:bookmarkStart w:id="19" w:name="_Toc147405726"/>
      <w:r w:rsidRPr="008D58A6">
        <w:t>3.3. Обобщенная трудовая функция</w:t>
      </w:r>
      <w:bookmarkEnd w:id="19"/>
    </w:p>
    <w:p w14:paraId="5CDAB449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D58A6" w:rsidRPr="008D58A6" w14:paraId="7892ED31" w14:textId="77777777" w:rsidTr="00ED0AEE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433CE5" w14:textId="5E04280F" w:rsidR="00455BC9" w:rsidRPr="008D58A6" w:rsidRDefault="008538A0" w:rsidP="008C6621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83F802" w14:textId="43ECE9D5" w:rsidR="00455BC9" w:rsidRPr="008D58A6" w:rsidRDefault="00CF01C5" w:rsidP="000A693D">
            <w:pPr>
              <w:rPr>
                <w:szCs w:val="24"/>
              </w:rPr>
            </w:pPr>
            <w:r w:rsidRPr="00CF01C5">
              <w:rPr>
                <w:szCs w:val="24"/>
              </w:rPr>
              <w:t xml:space="preserve">Варка целлюлозы </w:t>
            </w:r>
            <w:r w:rsidRPr="00CF01C5">
              <w:rPr>
                <w:szCs w:val="24"/>
                <w:shd w:val="clear" w:color="auto" w:fill="FFFFFF"/>
              </w:rPr>
              <w:t>и полуцеллюлозы</w:t>
            </w:r>
            <w:r w:rsidRPr="00FF63E0">
              <w:rPr>
                <w:szCs w:val="24"/>
                <w:shd w:val="clear" w:color="auto" w:fill="FFFFFF"/>
              </w:rPr>
              <w:t xml:space="preserve"> в котлах и аппаратах </w:t>
            </w:r>
            <w:proofErr w:type="gramStart"/>
            <w:r w:rsidRPr="00FF63E0">
              <w:rPr>
                <w:szCs w:val="24"/>
                <w:shd w:val="clear" w:color="auto" w:fill="FFFFFF"/>
              </w:rPr>
              <w:t>непрерывного</w:t>
            </w:r>
            <w:proofErr w:type="gramEnd"/>
            <w:r w:rsidRPr="00FF63E0">
              <w:rPr>
                <w:szCs w:val="24"/>
                <w:shd w:val="clear" w:color="auto" w:fill="FFFFFF"/>
              </w:rPr>
              <w:t xml:space="preserve"> действия суммарной производительностью свыше 250 т в сутки и варки целлюлозы для химической переработки с водным </w:t>
            </w:r>
            <w:proofErr w:type="spellStart"/>
            <w:r w:rsidRPr="00FF63E0">
              <w:rPr>
                <w:szCs w:val="24"/>
                <w:shd w:val="clear" w:color="auto" w:fill="FFFFFF"/>
              </w:rPr>
              <w:t>предгидролизом</w:t>
            </w:r>
            <w:proofErr w:type="spellEnd"/>
            <w:r w:rsidRPr="00FF63E0">
              <w:rPr>
                <w:szCs w:val="24"/>
                <w:shd w:val="clear" w:color="auto" w:fill="FFFFFF"/>
              </w:rPr>
              <w:t xml:space="preserve"> суммарной производительностью до 100 т в сутки</w:t>
            </w:r>
            <w:bookmarkStart w:id="20" w:name="_GoBack"/>
            <w:bookmarkEnd w:id="20"/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CE1DE6" w14:textId="2351136F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5DCABB" w14:textId="27742B47" w:rsidR="00455BC9" w:rsidRPr="00D3628B" w:rsidRDefault="00D3628B" w:rsidP="008C662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76164" w14:textId="219D097C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A02406" w14:textId="1410F72B" w:rsidR="00455BC9" w:rsidRPr="008D58A6" w:rsidRDefault="004A5809" w:rsidP="008C66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3E207CA9" w14:textId="0415F0C0" w:rsidR="004F6D5A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p w14:paraId="58C19CF0" w14:textId="16AE7CF4" w:rsidR="00FB76EF" w:rsidRDefault="00FB76EF" w:rsidP="00455BC9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8D58A6" w:rsidRPr="008D58A6" w14:paraId="36155CB8" w14:textId="77777777" w:rsidTr="00ED0AEE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CD9101" w14:textId="7A1AEDA0" w:rsidR="00455BC9" w:rsidRPr="008D58A6" w:rsidRDefault="008538A0" w:rsidP="00ED0AEE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40D597" w14:textId="5A18FDA0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4ECFDB" w14:textId="7FD07E9E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88E1C5" w14:textId="28F2892D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4A1AE8" w14:textId="174C73FA" w:rsidR="00455BC9" w:rsidRPr="008D58A6" w:rsidRDefault="00455BC9" w:rsidP="00ED0AEE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4F7160B" w14:textId="6B0A00CE" w:rsidR="00455BC9" w:rsidRPr="008D58A6" w:rsidRDefault="00455BC9" w:rsidP="00ED0AEE">
            <w:pPr>
              <w:jc w:val="center"/>
              <w:rPr>
                <w:szCs w:val="24"/>
              </w:rPr>
            </w:pPr>
          </w:p>
        </w:tc>
      </w:tr>
      <w:tr w:rsidR="008D58A6" w:rsidRPr="008D58A6" w14:paraId="53D0BE13" w14:textId="77777777" w:rsidTr="00ED0AEE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92C593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B28439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87673C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902B2F" w14:textId="1287D17E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2D5815F" w14:textId="0B55F4B4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A18D153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8D58A6" w:rsidRPr="008D58A6" w14:paraId="36F1D9ED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F86962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Возможные</w:t>
            </w:r>
          </w:p>
          <w:p w14:paraId="24EF9C03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наименования</w:t>
            </w:r>
          </w:p>
          <w:p w14:paraId="1740D68A" w14:textId="62D51415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должностей</w:t>
            </w:r>
            <w:r w:rsidR="008C6621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732F7F" w14:textId="62093560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Варщик целлюлозы 5-го разряда </w:t>
            </w:r>
          </w:p>
        </w:tc>
      </w:tr>
    </w:tbl>
    <w:p w14:paraId="320CA42F" w14:textId="77777777" w:rsidR="008C6621" w:rsidRDefault="008C662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4A5809" w:rsidRPr="008D58A6" w14:paraId="4EFAFF39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BB3B48" w14:textId="77777777" w:rsidR="004A5809" w:rsidRPr="008D58A6" w:rsidRDefault="004A5809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3D20DF" w14:textId="77777777" w:rsidR="004A5809" w:rsidRPr="002E7625" w:rsidRDefault="004A5809" w:rsidP="00023155">
            <w:pPr>
              <w:rPr>
                <w:szCs w:val="24"/>
              </w:rPr>
            </w:pPr>
            <w:r w:rsidRPr="002E7625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5B22C933" w14:textId="77777777" w:rsidR="004A5809" w:rsidRPr="002E7625" w:rsidRDefault="004A5809" w:rsidP="00023155">
            <w:pPr>
              <w:rPr>
                <w:szCs w:val="24"/>
              </w:rPr>
            </w:pPr>
            <w:r w:rsidRPr="002E7625">
              <w:rPr>
                <w:szCs w:val="24"/>
              </w:rPr>
              <w:t>или</w:t>
            </w:r>
          </w:p>
          <w:p w14:paraId="08DE3098" w14:textId="608DA097" w:rsidR="004A5809" w:rsidRPr="008D58A6" w:rsidRDefault="004A5809" w:rsidP="00A93153">
            <w:pPr>
              <w:rPr>
                <w:szCs w:val="24"/>
              </w:rPr>
            </w:pPr>
            <w:r w:rsidRPr="002E7625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A5809" w:rsidRPr="008D58A6" w14:paraId="38D2B8A3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1E1CE7" w14:textId="77777777" w:rsidR="004A5809" w:rsidRPr="008D58A6" w:rsidRDefault="004A5809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4792AD" w14:textId="7AC6E155" w:rsidR="004A5809" w:rsidRPr="008D58A6" w:rsidRDefault="004A5809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одного года</w:t>
            </w:r>
            <w:r w:rsidRPr="008D58A6">
              <w:rPr>
                <w:szCs w:val="24"/>
              </w:rPr>
              <w:t xml:space="preserve"> по профессии с более низким (предыдущим) разрядом</w:t>
            </w:r>
            <w:r w:rsidRPr="002E7625">
              <w:rPr>
                <w:szCs w:val="24"/>
              </w:rPr>
              <w:t xml:space="preserve"> при наличии профессионального обучения</w:t>
            </w:r>
          </w:p>
        </w:tc>
      </w:tr>
      <w:tr w:rsidR="008D58A6" w:rsidRPr="008D58A6" w14:paraId="093162D9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7020B20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719028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Лица не моложе 18 лет</w:t>
            </w:r>
          </w:p>
          <w:p w14:paraId="43B43DF3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4B97102" w14:textId="17E9DBEC" w:rsidR="00160525" w:rsidRPr="008D58A6" w:rsidRDefault="00160525" w:rsidP="008C6621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Прохождение </w:t>
            </w:r>
            <w:proofErr w:type="gramStart"/>
            <w:r w:rsidRPr="008D58A6">
              <w:rPr>
                <w:szCs w:val="24"/>
              </w:rPr>
              <w:t>обучения по охране</w:t>
            </w:r>
            <w:proofErr w:type="gramEnd"/>
            <w:r w:rsidRPr="008D58A6">
              <w:rPr>
                <w:szCs w:val="24"/>
              </w:rPr>
              <w:t xml:space="preserve"> труда и проверки знани</w:t>
            </w:r>
            <w:r w:rsidR="008C6621">
              <w:rPr>
                <w:szCs w:val="24"/>
              </w:rPr>
              <w:t>я</w:t>
            </w:r>
            <w:r w:rsidRPr="008D58A6">
              <w:rPr>
                <w:szCs w:val="24"/>
              </w:rPr>
              <w:t xml:space="preserve"> требований охраны труда</w:t>
            </w:r>
          </w:p>
        </w:tc>
      </w:tr>
      <w:tr w:rsidR="008C6621" w:rsidRPr="008D58A6" w14:paraId="671C3EF9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1B138F" w14:textId="021B0748" w:rsidR="008C6621" w:rsidRPr="008D58A6" w:rsidRDefault="008C6621" w:rsidP="00A93153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CA11DD" w14:textId="61F30B2E" w:rsidR="008C6621" w:rsidRPr="008D58A6" w:rsidRDefault="008C6621" w:rsidP="00A9315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B0BC86A" w14:textId="77777777" w:rsidR="00160525" w:rsidRDefault="00160525" w:rsidP="00455BC9">
      <w:pPr>
        <w:rPr>
          <w:iCs/>
          <w:szCs w:val="24"/>
        </w:rPr>
      </w:pPr>
    </w:p>
    <w:p w14:paraId="54300241" w14:textId="48D1DAA7" w:rsidR="0011412D" w:rsidRDefault="0011412D" w:rsidP="0011412D">
      <w:pPr>
        <w:rPr>
          <w:iCs/>
          <w:szCs w:val="24"/>
        </w:rPr>
      </w:pPr>
      <w:r w:rsidRPr="008D58A6">
        <w:rPr>
          <w:iCs/>
          <w:szCs w:val="24"/>
        </w:rPr>
        <w:t> </w:t>
      </w:r>
      <w:r w:rsidRPr="0099188D">
        <w:rPr>
          <w:iCs/>
          <w:szCs w:val="24"/>
        </w:rPr>
        <w:t>Дополнительные характеристики</w:t>
      </w:r>
    </w:p>
    <w:p w14:paraId="47C615F4" w14:textId="77777777" w:rsidR="008C6621" w:rsidRPr="0099188D" w:rsidRDefault="008C6621" w:rsidP="0011412D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8C6621" w:rsidRPr="008C6621" w14:paraId="3C95C9B4" w14:textId="77777777" w:rsidTr="008C6621">
        <w:trPr>
          <w:trHeight w:val="20"/>
          <w:jc w:val="center"/>
        </w:trPr>
        <w:tc>
          <w:tcPr>
            <w:tcW w:w="936" w:type="pct"/>
            <w:vAlign w:val="center"/>
          </w:tcPr>
          <w:p w14:paraId="28C28778" w14:textId="3A020A1F" w:rsidR="008C6621" w:rsidRPr="008C6621" w:rsidRDefault="008C6621" w:rsidP="008C6621">
            <w:pPr>
              <w:jc w:val="center"/>
            </w:pPr>
            <w:r w:rsidRPr="008C6621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49D3CE26" w14:textId="67559AA5" w:rsidR="008C6621" w:rsidRPr="008C6621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815F16C" w14:textId="77777777" w:rsidR="008C6621" w:rsidRPr="008C6621" w:rsidRDefault="008C6621" w:rsidP="008C6621">
            <w:pPr>
              <w:jc w:val="center"/>
              <w:rPr>
                <w:szCs w:val="24"/>
              </w:rPr>
            </w:pPr>
            <w:r w:rsidRPr="008C6621">
              <w:rPr>
                <w:szCs w:val="24"/>
              </w:rPr>
              <w:t>Наименование базовой группы, должности (профессии) или</w:t>
            </w:r>
          </w:p>
          <w:p w14:paraId="5D98738D" w14:textId="2CDB9F5E" w:rsidR="008C6621" w:rsidRPr="008C6621" w:rsidRDefault="008C6621" w:rsidP="008C6621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6621">
              <w:rPr>
                <w:rFonts w:ascii="Times New Roman" w:hAnsi="Times New Roman"/>
                <w:b w:val="0"/>
                <w:sz w:val="24"/>
                <w:szCs w:val="24"/>
              </w:rPr>
              <w:t>специальности</w:t>
            </w:r>
          </w:p>
        </w:tc>
      </w:tr>
      <w:tr w:rsidR="0011412D" w:rsidRPr="008C6621" w14:paraId="4780A611" w14:textId="77777777" w:rsidTr="00A93153">
        <w:trPr>
          <w:trHeight w:val="20"/>
          <w:jc w:val="center"/>
        </w:trPr>
        <w:tc>
          <w:tcPr>
            <w:tcW w:w="936" w:type="pct"/>
          </w:tcPr>
          <w:p w14:paraId="1E06E1A0" w14:textId="77777777" w:rsidR="0011412D" w:rsidRPr="008C6621" w:rsidRDefault="0011412D" w:rsidP="00A93153">
            <w:r w:rsidRPr="008C6621">
              <w:lastRenderedPageBreak/>
              <w:t>ОКЗ</w:t>
            </w:r>
          </w:p>
        </w:tc>
        <w:tc>
          <w:tcPr>
            <w:tcW w:w="612" w:type="pct"/>
          </w:tcPr>
          <w:p w14:paraId="090A8474" w14:textId="77777777" w:rsidR="0011412D" w:rsidRPr="008C6621" w:rsidRDefault="0011412D" w:rsidP="00A93153">
            <w:pPr>
              <w:rPr>
                <w:bCs/>
                <w:szCs w:val="24"/>
              </w:rPr>
            </w:pPr>
            <w:r w:rsidRPr="008C6621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73881AFF" w14:textId="77777777" w:rsidR="0011412D" w:rsidRPr="008C6621" w:rsidRDefault="0011412D" w:rsidP="00A93153">
            <w:pPr>
              <w:pStyle w:val="3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8C6621">
              <w:rPr>
                <w:rFonts w:ascii="Times New Roman" w:hAnsi="Times New Roman"/>
                <w:b w:val="0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11412D" w:rsidRPr="008C6621" w14:paraId="7D6D8692" w14:textId="77777777" w:rsidTr="00A93153">
        <w:trPr>
          <w:trHeight w:val="20"/>
          <w:jc w:val="center"/>
        </w:trPr>
        <w:tc>
          <w:tcPr>
            <w:tcW w:w="936" w:type="pct"/>
          </w:tcPr>
          <w:p w14:paraId="2D6FB690" w14:textId="77777777" w:rsidR="0011412D" w:rsidRPr="008C6621" w:rsidRDefault="0011412D" w:rsidP="00A93153">
            <w:pPr>
              <w:rPr>
                <w:szCs w:val="24"/>
              </w:rPr>
            </w:pPr>
            <w:r w:rsidRPr="008C6621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31BB8ABB" w14:textId="7B8E73C5" w:rsidR="0011412D" w:rsidRPr="008C6621" w:rsidRDefault="0011412D" w:rsidP="00A93153">
            <w:pPr>
              <w:pStyle w:val="2"/>
              <w:shd w:val="clear" w:color="auto" w:fill="FFFFFF"/>
              <w:rPr>
                <w:b w:val="0"/>
                <w:bCs w:val="0"/>
              </w:rPr>
            </w:pPr>
            <w:bookmarkStart w:id="21" w:name="_Toc147405695"/>
            <w:r w:rsidRPr="008C6621">
              <w:rPr>
                <w:b w:val="0"/>
              </w:rPr>
              <w:t>§</w:t>
            </w:r>
            <w:r w:rsidR="00CE1C36">
              <w:rPr>
                <w:b w:val="0"/>
              </w:rPr>
              <w:t xml:space="preserve"> </w:t>
            </w:r>
            <w:r w:rsidRPr="008C6621">
              <w:rPr>
                <w:b w:val="0"/>
              </w:rPr>
              <w:t>29</w:t>
            </w:r>
            <w:bookmarkEnd w:id="21"/>
          </w:p>
        </w:tc>
        <w:tc>
          <w:tcPr>
            <w:tcW w:w="3452" w:type="pct"/>
          </w:tcPr>
          <w:p w14:paraId="02C5E84D" w14:textId="64270AAF" w:rsidR="0011412D" w:rsidRPr="008C6621" w:rsidRDefault="0011412D" w:rsidP="00A93153">
            <w:pPr>
              <w:rPr>
                <w:bCs/>
                <w:szCs w:val="24"/>
              </w:rPr>
            </w:pPr>
            <w:r w:rsidRPr="008C6621">
              <w:rPr>
                <w:szCs w:val="24"/>
              </w:rPr>
              <w:t>Варщик целлюлозы 5-го разряда</w:t>
            </w:r>
          </w:p>
        </w:tc>
      </w:tr>
      <w:tr w:rsidR="0011412D" w:rsidRPr="008C6621" w14:paraId="6930017F" w14:textId="77777777" w:rsidTr="00A93153">
        <w:trPr>
          <w:trHeight w:val="20"/>
          <w:jc w:val="center"/>
        </w:trPr>
        <w:tc>
          <w:tcPr>
            <w:tcW w:w="936" w:type="pct"/>
          </w:tcPr>
          <w:p w14:paraId="6DD07C82" w14:textId="77777777" w:rsidR="0011412D" w:rsidRPr="008C6621" w:rsidRDefault="0011412D" w:rsidP="00CE1C36">
            <w:pPr>
              <w:rPr>
                <w:szCs w:val="24"/>
                <w:vertAlign w:val="superscript"/>
              </w:rPr>
            </w:pPr>
            <w:r w:rsidRPr="008C6621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72458687" w14:textId="77777777" w:rsidR="0011412D" w:rsidRPr="008C6621" w:rsidRDefault="0011412D" w:rsidP="00CE1C3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662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11404</w:t>
            </w:r>
          </w:p>
        </w:tc>
        <w:tc>
          <w:tcPr>
            <w:tcW w:w="3452" w:type="pct"/>
          </w:tcPr>
          <w:p w14:paraId="7046DA42" w14:textId="77777777" w:rsidR="0011412D" w:rsidRPr="008C6621" w:rsidRDefault="0011412D" w:rsidP="00CE1C3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6621">
              <w:rPr>
                <w:rFonts w:ascii="Times New Roman" w:hAnsi="Times New Roman"/>
                <w:b w:val="0"/>
                <w:sz w:val="24"/>
                <w:szCs w:val="24"/>
              </w:rPr>
              <w:t>Варщик целлюлозы</w:t>
            </w:r>
          </w:p>
        </w:tc>
      </w:tr>
    </w:tbl>
    <w:p w14:paraId="7C65BBFD" w14:textId="77777777" w:rsidR="0011412D" w:rsidRPr="008D58A6" w:rsidRDefault="0011412D" w:rsidP="00455BC9">
      <w:pPr>
        <w:rPr>
          <w:iCs/>
          <w:szCs w:val="24"/>
        </w:rPr>
      </w:pPr>
    </w:p>
    <w:p w14:paraId="7F5CBCCF" w14:textId="77777777" w:rsidR="00455BC9" w:rsidRPr="00BB2CD3" w:rsidRDefault="00455BC9" w:rsidP="00455BC9">
      <w:pPr>
        <w:rPr>
          <w:b/>
          <w:iCs/>
          <w:szCs w:val="24"/>
        </w:rPr>
      </w:pPr>
      <w:r w:rsidRPr="00BB2CD3">
        <w:rPr>
          <w:b/>
          <w:iCs/>
          <w:szCs w:val="24"/>
        </w:rPr>
        <w:t>3.3.1. Трудовая функция</w:t>
      </w:r>
    </w:p>
    <w:p w14:paraId="23C445F1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D58A6" w:rsidRPr="008D58A6" w14:paraId="344B4A9F" w14:textId="77777777" w:rsidTr="00ED0AEE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BBE1E1" w14:textId="5B9CB54C" w:rsidR="00455BC9" w:rsidRPr="008D58A6" w:rsidRDefault="008538A0" w:rsidP="00BB2CD3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D5387A" w14:textId="136AAEB2" w:rsidR="00455BC9" w:rsidRPr="008D58A6" w:rsidRDefault="004A5809" w:rsidP="00BB2CD3">
            <w:pPr>
              <w:rPr>
                <w:szCs w:val="24"/>
              </w:rPr>
            </w:pPr>
            <w:r w:rsidRPr="004A5809">
              <w:rPr>
                <w:szCs w:val="24"/>
                <w:shd w:val="clear" w:color="auto" w:fill="FFFFFF"/>
              </w:rPr>
              <w:t>Наполнение и уплотнение варочных котлов и аппаратов непрерывного действия суммарной производительностью свыше 250 т в сутки под руководством варщика более высокой квалификации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E45B96" w14:textId="47379392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9A7D54" w14:textId="4382FE75" w:rsidR="00455BC9" w:rsidRPr="008D58A6" w:rsidRDefault="00D3628B" w:rsidP="00BB2CD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A5809">
              <w:rPr>
                <w:szCs w:val="24"/>
              </w:rPr>
              <w:t>/01.4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C6F8AC" w14:textId="0C8C2B5A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B3ED3AB" w14:textId="3014F4E5" w:rsidR="00455BC9" w:rsidRPr="008D58A6" w:rsidRDefault="004A5809" w:rsidP="00BB2C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477A8735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8D58A6" w:rsidRPr="008D58A6" w14:paraId="2972D3A7" w14:textId="77777777" w:rsidTr="00ED0AEE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A1E71A" w14:textId="1BA60895" w:rsidR="00455BC9" w:rsidRPr="008D58A6" w:rsidRDefault="00CB1063" w:rsidP="00053D61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2BAB08" w14:textId="65AA7A9A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4D42E7" w14:textId="3059C9AA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0C481A" w14:textId="45D0920F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36B90F" w14:textId="77777777" w:rsidR="00455BC9" w:rsidRPr="008D58A6" w:rsidRDefault="00455BC9" w:rsidP="006466D4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661CFD" w14:textId="77777777" w:rsidR="00455BC9" w:rsidRPr="008D58A6" w:rsidRDefault="00455BC9" w:rsidP="006466D4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8D58A6" w:rsidRPr="008D58A6" w14:paraId="5E32F813" w14:textId="77777777" w:rsidTr="00ED0AEE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52E7AEC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2E6DA0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306E50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04CF13" w14:textId="3AF0E4AC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88E7D7" w14:textId="426455F8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440BC65" w14:textId="77777777" w:rsidR="006466D4" w:rsidRDefault="006466D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42124C" w:rsidRPr="0042124C" w14:paraId="6A1A02CC" w14:textId="77777777" w:rsidTr="006466D4">
        <w:trPr>
          <w:trHeight w:val="20"/>
          <w:jc w:val="center"/>
        </w:trPr>
        <w:tc>
          <w:tcPr>
            <w:tcW w:w="1072" w:type="pct"/>
            <w:vMerge w:val="restart"/>
          </w:tcPr>
          <w:p w14:paraId="50C89354" w14:textId="675A22FD" w:rsidR="00776A7D" w:rsidRPr="0042124C" w:rsidRDefault="00455BC9" w:rsidP="00A93153">
            <w:pPr>
              <w:rPr>
                <w:szCs w:val="24"/>
              </w:rPr>
            </w:pPr>
            <w:r w:rsidRPr="0042124C">
              <w:rPr>
                <w:iCs/>
                <w:szCs w:val="24"/>
              </w:rPr>
              <w:t> </w:t>
            </w:r>
            <w:r w:rsidR="00776A7D" w:rsidRPr="0042124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39C8DED9" w14:textId="303E5F63" w:rsidR="00776A7D" w:rsidRPr="0042124C" w:rsidRDefault="006D7957" w:rsidP="006D7957">
            <w:pPr>
              <w:pStyle w:val="aff2"/>
              <w:shd w:val="clear" w:color="auto" w:fill="FFFFFF"/>
              <w:spacing w:before="0" w:beforeAutospacing="0" w:after="0" w:afterAutospacing="0"/>
            </w:pPr>
            <w:r w:rsidRPr="0042124C">
              <w:t>Осмотр котла перед подачей щепы, сечки</w:t>
            </w:r>
          </w:p>
        </w:tc>
      </w:tr>
      <w:tr w:rsidR="0042124C" w:rsidRPr="0042124C" w14:paraId="53A5DDE4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02EA2F65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28DCA7" w14:textId="63DE1535" w:rsidR="00776A7D" w:rsidRPr="0042124C" w:rsidRDefault="006D7957" w:rsidP="006D7957">
            <w:pPr>
              <w:pStyle w:val="aff2"/>
              <w:shd w:val="clear" w:color="auto" w:fill="FFFFFF"/>
              <w:spacing w:before="0" w:beforeAutospacing="0" w:after="0" w:afterAutospacing="0"/>
            </w:pPr>
            <w:r w:rsidRPr="0042124C">
              <w:t xml:space="preserve">Наполнение варочных котлов и аппаратов </w:t>
            </w:r>
            <w:proofErr w:type="gramStart"/>
            <w:r w:rsidRPr="0042124C">
              <w:t>непрерывного</w:t>
            </w:r>
            <w:proofErr w:type="gramEnd"/>
            <w:r w:rsidRPr="0042124C">
              <w:t xml:space="preserve"> действия щепой</w:t>
            </w:r>
          </w:p>
        </w:tc>
      </w:tr>
      <w:tr w:rsidR="0042124C" w:rsidRPr="0042124C" w14:paraId="62EF759D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1D3E61E6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3E87DF" w14:textId="59E06D97" w:rsidR="00776A7D" w:rsidRPr="0042124C" w:rsidRDefault="006D7957" w:rsidP="006D7957">
            <w:pPr>
              <w:pStyle w:val="aff2"/>
              <w:shd w:val="clear" w:color="auto" w:fill="FFFFFF"/>
              <w:spacing w:before="0" w:beforeAutospacing="0" w:after="0" w:afterAutospacing="0"/>
            </w:pPr>
            <w:r w:rsidRPr="0042124C">
              <w:t>Очистка сеток от целлюлозы и других материалов</w:t>
            </w:r>
          </w:p>
        </w:tc>
      </w:tr>
      <w:tr w:rsidR="0042124C" w:rsidRPr="0042124C" w14:paraId="306E6AF2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177FEEC4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F789CE" w14:textId="11D923CF" w:rsidR="00776A7D" w:rsidRPr="0042124C" w:rsidRDefault="006D7957" w:rsidP="006D7957">
            <w:pPr>
              <w:pStyle w:val="aff2"/>
              <w:shd w:val="clear" w:color="auto" w:fill="FFFFFF"/>
              <w:spacing w:before="0" w:beforeAutospacing="0" w:after="0" w:afterAutospacing="0"/>
            </w:pPr>
            <w:r w:rsidRPr="0042124C">
              <w:t>Проверка исправности расходомера пара парового уплотнителя</w:t>
            </w:r>
          </w:p>
        </w:tc>
      </w:tr>
      <w:tr w:rsidR="0042124C" w:rsidRPr="0042124C" w14:paraId="2AB6EAA7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72A7ABAF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723DBB" w14:textId="523F6988" w:rsidR="00776A7D" w:rsidRPr="0042124C" w:rsidRDefault="006D7957" w:rsidP="006D7957">
            <w:pPr>
              <w:pStyle w:val="aff2"/>
              <w:shd w:val="clear" w:color="auto" w:fill="FFFFFF"/>
              <w:spacing w:before="0" w:beforeAutospacing="0" w:after="0" w:afterAutospacing="0"/>
            </w:pPr>
            <w:r w:rsidRPr="0042124C">
              <w:t xml:space="preserve">Контроль качества щепы для варки с </w:t>
            </w:r>
            <w:proofErr w:type="spellStart"/>
            <w:r w:rsidRPr="0042124C">
              <w:t>предгидролизом</w:t>
            </w:r>
            <w:proofErr w:type="spellEnd"/>
          </w:p>
        </w:tc>
      </w:tr>
      <w:tr w:rsidR="0042124C" w:rsidRPr="0042124C" w14:paraId="57E2D028" w14:textId="77777777" w:rsidTr="006466D4">
        <w:trPr>
          <w:trHeight w:val="20"/>
          <w:jc w:val="center"/>
        </w:trPr>
        <w:tc>
          <w:tcPr>
            <w:tcW w:w="1072" w:type="pct"/>
            <w:vMerge w:val="restart"/>
          </w:tcPr>
          <w:p w14:paraId="0B859762" w14:textId="77777777" w:rsidR="00776A7D" w:rsidRPr="0042124C" w:rsidRDefault="00776A7D" w:rsidP="00A93153">
            <w:pPr>
              <w:rPr>
                <w:szCs w:val="24"/>
              </w:rPr>
            </w:pPr>
            <w:r w:rsidRPr="0042124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F0D2F78" w14:textId="4101DE9B" w:rsidR="00776A7D" w:rsidRPr="0042124C" w:rsidRDefault="00A42C2B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Контролировать расход пара на уплотнение щепы</w:t>
            </w:r>
          </w:p>
        </w:tc>
      </w:tr>
      <w:tr w:rsidR="0042124C" w:rsidRPr="0042124C" w14:paraId="6E19FC12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335865E6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49FA73" w14:textId="1962402F" w:rsidR="00776A7D" w:rsidRPr="0042124C" w:rsidRDefault="00A42C2B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42124C" w:rsidRPr="0042124C" w14:paraId="0D4098FE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75E826C3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23FA27" w14:textId="5A4E21FE" w:rsidR="00776A7D" w:rsidRPr="0042124C" w:rsidRDefault="0042124C" w:rsidP="0042124C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Дозировать щепу, кислоту, щелок, пар</w:t>
            </w:r>
          </w:p>
        </w:tc>
      </w:tr>
      <w:tr w:rsidR="0042124C" w:rsidRPr="0042124C" w14:paraId="5041E6FF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38BE8039" w14:textId="77777777" w:rsidR="0042124C" w:rsidRPr="0042124C" w:rsidRDefault="0042124C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49E0CC" w14:textId="37CA494B" w:rsidR="0042124C" w:rsidRPr="0042124C" w:rsidRDefault="0042124C" w:rsidP="0042124C">
            <w:pPr>
              <w:jc w:val="both"/>
              <w:rPr>
                <w:szCs w:val="24"/>
                <w:shd w:val="clear" w:color="auto" w:fill="FFFFFF"/>
              </w:rPr>
            </w:pPr>
            <w:r w:rsidRPr="0042124C">
              <w:rPr>
                <w:szCs w:val="24"/>
              </w:rPr>
              <w:t>Готовить крышку варочного котла к работе</w:t>
            </w:r>
          </w:p>
        </w:tc>
      </w:tr>
      <w:tr w:rsidR="0042124C" w:rsidRPr="0042124C" w14:paraId="00AF186C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0239EE31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737DD5" w14:textId="7670786E" w:rsidR="00776A7D" w:rsidRPr="0042124C" w:rsidRDefault="0042124C" w:rsidP="0042124C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Обеспечивать циркуляцию, подъем давления, отбор проб и выдувку котла</w:t>
            </w:r>
          </w:p>
        </w:tc>
      </w:tr>
      <w:tr w:rsidR="0042124C" w:rsidRPr="0042124C" w14:paraId="4AD768AA" w14:textId="77777777" w:rsidTr="006466D4">
        <w:trPr>
          <w:trHeight w:val="20"/>
          <w:jc w:val="center"/>
        </w:trPr>
        <w:tc>
          <w:tcPr>
            <w:tcW w:w="1072" w:type="pct"/>
            <w:vMerge w:val="restart"/>
          </w:tcPr>
          <w:p w14:paraId="57429ED9" w14:textId="77777777" w:rsidR="00776A7D" w:rsidRPr="0042124C" w:rsidRDefault="00776A7D" w:rsidP="00A93153">
            <w:pPr>
              <w:rPr>
                <w:szCs w:val="24"/>
              </w:rPr>
            </w:pPr>
            <w:r w:rsidRPr="0042124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1D4C6B2" w14:textId="65E3B729" w:rsidR="00776A7D" w:rsidRPr="0042124C" w:rsidRDefault="00A42C2B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Устройство, принцип действия и правила технической эксплуатации оборудования</w:t>
            </w:r>
          </w:p>
        </w:tc>
      </w:tr>
      <w:tr w:rsidR="0042124C" w:rsidRPr="0042124C" w14:paraId="28A0CA16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44D71EF8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CBE870" w14:textId="1AFC1D44" w:rsidR="00776A7D" w:rsidRPr="0042124C" w:rsidRDefault="0042124C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42124C" w:rsidRPr="0042124C" w14:paraId="65BCA070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3B7566B7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F24137" w14:textId="32B588B9" w:rsidR="00776A7D" w:rsidRPr="0042124C" w:rsidRDefault="0042124C" w:rsidP="00A93153">
            <w:pPr>
              <w:jc w:val="both"/>
              <w:rPr>
                <w:iCs/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Схема автоматического регулирования и контроля процесса варки по стадиям производства</w:t>
            </w:r>
          </w:p>
        </w:tc>
      </w:tr>
      <w:tr w:rsidR="0042124C" w:rsidRPr="0042124C" w14:paraId="20219C8D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1063D124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5B0D7F" w14:textId="497DD127" w:rsidR="00776A7D" w:rsidRPr="0042124C" w:rsidRDefault="0042124C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 xml:space="preserve">Схема трубопроводов воды, пара, кислоты, </w:t>
            </w:r>
            <w:proofErr w:type="spellStart"/>
            <w:r w:rsidRPr="0042124C">
              <w:rPr>
                <w:szCs w:val="24"/>
                <w:shd w:val="clear" w:color="auto" w:fill="FFFFFF"/>
              </w:rPr>
              <w:t>предгидролизата</w:t>
            </w:r>
            <w:proofErr w:type="spellEnd"/>
            <w:r w:rsidRPr="0042124C">
              <w:rPr>
                <w:szCs w:val="24"/>
                <w:shd w:val="clear" w:color="auto" w:fill="FFFFFF"/>
              </w:rPr>
              <w:t>, насосов, вентилей, предохранительных клапанов</w:t>
            </w:r>
          </w:p>
        </w:tc>
      </w:tr>
      <w:tr w:rsidR="0042124C" w:rsidRPr="0042124C" w14:paraId="713926BD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447F97C7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EE7CDD" w14:textId="62DAA8A4" w:rsidR="00776A7D" w:rsidRPr="0042124C" w:rsidRDefault="0042124C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Химические процессы, происходящие в котле</w:t>
            </w:r>
          </w:p>
        </w:tc>
      </w:tr>
      <w:tr w:rsidR="0042124C" w:rsidRPr="0042124C" w14:paraId="676DD26E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6AEDB5F7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6AC755" w14:textId="0EEA10C1" w:rsidR="00776A7D" w:rsidRPr="0042124C" w:rsidRDefault="0042124C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Удельные нормы расхода древесины</w:t>
            </w:r>
          </w:p>
        </w:tc>
      </w:tr>
      <w:tr w:rsidR="0042124C" w:rsidRPr="0042124C" w14:paraId="315B46FA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4FF01D4B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A09AB1" w14:textId="1326317B" w:rsidR="00776A7D" w:rsidRPr="0042124C" w:rsidRDefault="00A42C2B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Звуковые и световые сигналы, применяемые в цехе</w:t>
            </w:r>
          </w:p>
        </w:tc>
      </w:tr>
      <w:tr w:rsidR="0042124C" w:rsidRPr="0042124C" w14:paraId="5FE557AA" w14:textId="77777777" w:rsidTr="006466D4">
        <w:trPr>
          <w:trHeight w:val="20"/>
          <w:jc w:val="center"/>
        </w:trPr>
        <w:tc>
          <w:tcPr>
            <w:tcW w:w="1072" w:type="pct"/>
            <w:vMerge/>
          </w:tcPr>
          <w:p w14:paraId="389015A0" w14:textId="77777777" w:rsidR="00776A7D" w:rsidRPr="0042124C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9A636F" w14:textId="63075D39" w:rsidR="00776A7D" w:rsidRPr="0042124C" w:rsidRDefault="0042124C" w:rsidP="00A93153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2124C" w:rsidRPr="0042124C" w14:paraId="300F85C6" w14:textId="77777777" w:rsidTr="006466D4">
        <w:trPr>
          <w:trHeight w:val="20"/>
          <w:jc w:val="center"/>
        </w:trPr>
        <w:tc>
          <w:tcPr>
            <w:tcW w:w="1072" w:type="pct"/>
          </w:tcPr>
          <w:p w14:paraId="3263CBCF" w14:textId="77777777" w:rsidR="00776A7D" w:rsidRPr="0042124C" w:rsidRDefault="00776A7D" w:rsidP="00A93153">
            <w:pPr>
              <w:rPr>
                <w:szCs w:val="24"/>
              </w:rPr>
            </w:pPr>
            <w:r w:rsidRPr="0042124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98EA2FD" w14:textId="77777777" w:rsidR="00776A7D" w:rsidRPr="0042124C" w:rsidRDefault="00776A7D" w:rsidP="00A93153">
            <w:pPr>
              <w:jc w:val="both"/>
              <w:rPr>
                <w:iCs/>
                <w:strike/>
                <w:szCs w:val="24"/>
              </w:rPr>
            </w:pPr>
            <w:r w:rsidRPr="0042124C">
              <w:rPr>
                <w:iCs/>
                <w:strike/>
                <w:szCs w:val="24"/>
              </w:rPr>
              <w:t>-</w:t>
            </w:r>
          </w:p>
        </w:tc>
      </w:tr>
    </w:tbl>
    <w:p w14:paraId="5256A31E" w14:textId="77777777" w:rsidR="00455BC9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p w14:paraId="23CF787D" w14:textId="1B391781" w:rsidR="004A5809" w:rsidRPr="00BB2CD3" w:rsidRDefault="004A5809" w:rsidP="004A5809">
      <w:pPr>
        <w:rPr>
          <w:b/>
          <w:iCs/>
          <w:szCs w:val="24"/>
        </w:rPr>
      </w:pPr>
      <w:r w:rsidRPr="00BB2CD3">
        <w:rPr>
          <w:b/>
          <w:iCs/>
          <w:szCs w:val="24"/>
        </w:rPr>
        <w:t>3.3.</w:t>
      </w:r>
      <w:r>
        <w:rPr>
          <w:b/>
          <w:iCs/>
          <w:szCs w:val="24"/>
        </w:rPr>
        <w:t>2</w:t>
      </w:r>
      <w:r w:rsidRPr="00BB2CD3">
        <w:rPr>
          <w:b/>
          <w:iCs/>
          <w:szCs w:val="24"/>
        </w:rPr>
        <w:t>. Трудовая функция</w:t>
      </w:r>
    </w:p>
    <w:p w14:paraId="694E1246" w14:textId="77777777" w:rsidR="004A5809" w:rsidRPr="008D58A6" w:rsidRDefault="004A5809" w:rsidP="004A580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4A5809" w:rsidRPr="008D58A6" w14:paraId="75E665B5" w14:textId="77777777" w:rsidTr="00023155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1FF07A" w14:textId="77777777" w:rsidR="004A5809" w:rsidRPr="008D58A6" w:rsidRDefault="004A5809" w:rsidP="00023155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596B7D" w14:textId="65B5EEB3" w:rsidR="004A5809" w:rsidRPr="008D58A6" w:rsidRDefault="004A5809" w:rsidP="00023155">
            <w:pPr>
              <w:rPr>
                <w:szCs w:val="24"/>
              </w:rPr>
            </w:pPr>
            <w:r w:rsidRPr="004A5809">
              <w:rPr>
                <w:szCs w:val="24"/>
                <w:shd w:val="clear" w:color="auto" w:fill="FFFFFF"/>
              </w:rPr>
              <w:t xml:space="preserve">Ведение и регулирование процесса варки целлюлозы и полуцеллюлозы в котлах и аппаратах непрерывного действия и варки целлюлозы для химической переработки с </w:t>
            </w:r>
            <w:proofErr w:type="gramStart"/>
            <w:r w:rsidRPr="004A5809">
              <w:rPr>
                <w:szCs w:val="24"/>
                <w:shd w:val="clear" w:color="auto" w:fill="FFFFFF"/>
              </w:rPr>
              <w:t>водным</w:t>
            </w:r>
            <w:proofErr w:type="gramEnd"/>
            <w:r w:rsidRPr="004A5809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4A5809">
              <w:rPr>
                <w:szCs w:val="24"/>
                <w:shd w:val="clear" w:color="auto" w:fill="FFFFFF"/>
              </w:rPr>
              <w:t>предгидролизом</w:t>
            </w:r>
            <w:proofErr w:type="spellEnd"/>
            <w:r w:rsidRPr="004A5809">
              <w:rPr>
                <w:szCs w:val="24"/>
                <w:shd w:val="clear" w:color="auto" w:fill="FFFFFF"/>
              </w:rPr>
              <w:t xml:space="preserve"> </w:t>
            </w:r>
            <w:r w:rsidRPr="004A5809">
              <w:rPr>
                <w:szCs w:val="24"/>
                <w:shd w:val="clear" w:color="auto" w:fill="FFFFFF"/>
              </w:rPr>
              <w:lastRenderedPageBreak/>
              <w:t>суммарной производительностью до 100 т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7D54EE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3002FC" w14:textId="3704D8A8" w:rsidR="004A5809" w:rsidRPr="008D58A6" w:rsidRDefault="004A5809" w:rsidP="0002315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>
              <w:rPr>
                <w:szCs w:val="24"/>
              </w:rPr>
              <w:t>/02.4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EF2CD3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978C18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22D8CDA9" w14:textId="77777777" w:rsidR="004A5809" w:rsidRPr="008D58A6" w:rsidRDefault="004A5809" w:rsidP="004A5809">
      <w:pPr>
        <w:rPr>
          <w:szCs w:val="24"/>
        </w:rPr>
      </w:pPr>
      <w:r w:rsidRPr="008D58A6">
        <w:rPr>
          <w:iCs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4A5809" w:rsidRPr="008D58A6" w14:paraId="50273C24" w14:textId="77777777" w:rsidTr="00023155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569E70" w14:textId="77777777" w:rsidR="004A5809" w:rsidRPr="008D58A6" w:rsidRDefault="004A5809" w:rsidP="00023155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092AEC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C0595A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30C5B0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1CB8F2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EFE4BF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4A5809" w:rsidRPr="008D58A6" w14:paraId="270F8FB2" w14:textId="77777777" w:rsidTr="00023155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3B193B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43B257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1D9F81" w14:textId="77777777" w:rsidR="004A5809" w:rsidRPr="008D58A6" w:rsidRDefault="004A5809" w:rsidP="0002315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7CE0EB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Pr="008D58A6">
              <w:rPr>
                <w:szCs w:val="24"/>
              </w:rPr>
              <w:t xml:space="preserve"> </w:t>
            </w:r>
            <w:r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CD7508" w14:textId="77777777" w:rsidR="004A5809" w:rsidRPr="008D58A6" w:rsidRDefault="004A5809" w:rsidP="00023155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B0866B3" w14:textId="77777777" w:rsidR="004A5809" w:rsidRDefault="004A5809" w:rsidP="004A580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42124C" w:rsidRPr="0042124C" w14:paraId="71C4C039" w14:textId="77777777" w:rsidTr="00023155">
        <w:trPr>
          <w:trHeight w:val="20"/>
          <w:jc w:val="center"/>
        </w:trPr>
        <w:tc>
          <w:tcPr>
            <w:tcW w:w="1072" w:type="pct"/>
            <w:vMerge w:val="restart"/>
          </w:tcPr>
          <w:p w14:paraId="2C589BFF" w14:textId="77777777" w:rsidR="006D7957" w:rsidRPr="0042124C" w:rsidRDefault="006D7957" w:rsidP="00023155">
            <w:pPr>
              <w:rPr>
                <w:szCs w:val="24"/>
              </w:rPr>
            </w:pPr>
            <w:r w:rsidRPr="0042124C">
              <w:rPr>
                <w:iCs/>
                <w:szCs w:val="24"/>
              </w:rPr>
              <w:t> </w:t>
            </w:r>
            <w:r w:rsidRPr="0042124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5E655D9A" w14:textId="4929ED9F" w:rsidR="006D7957" w:rsidRPr="0042124C" w:rsidRDefault="006D7957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Уплотнение щепы с использованием парового уплотнителя</w:t>
            </w:r>
          </w:p>
        </w:tc>
      </w:tr>
      <w:tr w:rsidR="0042124C" w:rsidRPr="0042124C" w14:paraId="710C4F12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240F3E66" w14:textId="77777777" w:rsidR="006D7957" w:rsidRPr="0042124C" w:rsidRDefault="006D7957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D993E9" w14:textId="688DBBBC" w:rsidR="006D7957" w:rsidRPr="0042124C" w:rsidRDefault="006D7957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Закачка варочного раствора</w:t>
            </w:r>
          </w:p>
        </w:tc>
      </w:tr>
      <w:tr w:rsidR="0042124C" w:rsidRPr="0042124C" w14:paraId="5332A535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0042684B" w14:textId="77777777" w:rsidR="006D7957" w:rsidRPr="0042124C" w:rsidRDefault="006D7957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7B760" w14:textId="2068065F" w:rsidR="006D7957" w:rsidRPr="0042124C" w:rsidRDefault="006D7957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 xml:space="preserve">Проверка исправности </w:t>
            </w:r>
            <w:proofErr w:type="spellStart"/>
            <w:r w:rsidRPr="0042124C">
              <w:rPr>
                <w:szCs w:val="24"/>
              </w:rPr>
              <w:t>сдувочных</w:t>
            </w:r>
            <w:proofErr w:type="spellEnd"/>
            <w:r w:rsidRPr="0042124C">
              <w:rPr>
                <w:szCs w:val="24"/>
              </w:rPr>
              <w:t xml:space="preserve"> и паровых вентилей, выдувного клапана</w:t>
            </w:r>
          </w:p>
        </w:tc>
      </w:tr>
      <w:tr w:rsidR="0042124C" w:rsidRPr="0042124C" w14:paraId="0023F099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58F8C776" w14:textId="77777777" w:rsidR="006D7957" w:rsidRPr="0042124C" w:rsidRDefault="006D7957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08EAC8" w14:textId="51C933A4" w:rsidR="006D7957" w:rsidRPr="0042124C" w:rsidRDefault="006D7957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 xml:space="preserve">Контроль за </w:t>
            </w:r>
            <w:proofErr w:type="spellStart"/>
            <w:r w:rsidRPr="0042124C">
              <w:rPr>
                <w:szCs w:val="24"/>
              </w:rPr>
              <w:t>сдувкой</w:t>
            </w:r>
            <w:proofErr w:type="spellEnd"/>
            <w:r w:rsidRPr="0042124C">
              <w:rPr>
                <w:szCs w:val="24"/>
              </w:rPr>
              <w:t xml:space="preserve"> газа и опорожнением котла от щелока и волокнистой массы</w:t>
            </w:r>
          </w:p>
        </w:tc>
      </w:tr>
      <w:tr w:rsidR="0042124C" w:rsidRPr="0042124C" w14:paraId="425A2481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7DD1CD4F" w14:textId="77777777" w:rsidR="006D7957" w:rsidRPr="0042124C" w:rsidRDefault="006D7957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BE4496" w14:textId="2ECEFF35" w:rsidR="006D7957" w:rsidRPr="0042124C" w:rsidRDefault="006D7957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 xml:space="preserve">Проверка коммуникаций кислоты, щелока и </w:t>
            </w:r>
            <w:proofErr w:type="spellStart"/>
            <w:r w:rsidRPr="0042124C">
              <w:rPr>
                <w:szCs w:val="24"/>
              </w:rPr>
              <w:t>сдувочных</w:t>
            </w:r>
            <w:proofErr w:type="spellEnd"/>
            <w:r w:rsidRPr="0042124C">
              <w:rPr>
                <w:szCs w:val="24"/>
              </w:rPr>
              <w:t xml:space="preserve"> линий</w:t>
            </w:r>
          </w:p>
        </w:tc>
      </w:tr>
      <w:tr w:rsidR="0042124C" w:rsidRPr="0042124C" w14:paraId="18DD0365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17374601" w14:textId="77777777" w:rsidR="006D7957" w:rsidRPr="0042124C" w:rsidRDefault="006D7957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853F5F" w14:textId="56216BEB" w:rsidR="006D7957" w:rsidRPr="0042124C" w:rsidRDefault="006D7957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 xml:space="preserve">Контроль процесса варки с </w:t>
            </w:r>
            <w:proofErr w:type="spellStart"/>
            <w:r w:rsidRPr="0042124C">
              <w:rPr>
                <w:szCs w:val="24"/>
              </w:rPr>
              <w:t>предгидролизом</w:t>
            </w:r>
            <w:proofErr w:type="spellEnd"/>
            <w:r w:rsidRPr="0042124C">
              <w:rPr>
                <w:szCs w:val="24"/>
              </w:rPr>
              <w:t xml:space="preserve"> по показателям контрольно-измерительной аппаратуры</w:t>
            </w:r>
          </w:p>
        </w:tc>
      </w:tr>
      <w:tr w:rsidR="0042124C" w:rsidRPr="0042124C" w14:paraId="6C6C659A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71D7F209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6D33E4" w14:textId="3104487F" w:rsidR="004A5809" w:rsidRPr="0042124C" w:rsidRDefault="0042124C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Контроль варки по показаниям контрольно-измерительной аппаратуры</w:t>
            </w:r>
          </w:p>
        </w:tc>
      </w:tr>
      <w:tr w:rsidR="0042124C" w:rsidRPr="0042124C" w14:paraId="089A6BD9" w14:textId="77777777" w:rsidTr="00023155">
        <w:trPr>
          <w:trHeight w:val="20"/>
          <w:jc w:val="center"/>
        </w:trPr>
        <w:tc>
          <w:tcPr>
            <w:tcW w:w="1072" w:type="pct"/>
            <w:vMerge w:val="restart"/>
          </w:tcPr>
          <w:p w14:paraId="3E5F45DB" w14:textId="77777777" w:rsidR="004A5809" w:rsidRPr="0042124C" w:rsidRDefault="004A5809" w:rsidP="00023155">
            <w:pPr>
              <w:rPr>
                <w:szCs w:val="24"/>
              </w:rPr>
            </w:pPr>
            <w:r w:rsidRPr="0042124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807A6E4" w14:textId="4A058BA0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 xml:space="preserve">Контролировать процесс промывки массы в </w:t>
            </w:r>
            <w:proofErr w:type="spellStart"/>
            <w:r w:rsidRPr="0042124C">
              <w:rPr>
                <w:szCs w:val="24"/>
              </w:rPr>
              <w:t>сцежах</w:t>
            </w:r>
            <w:proofErr w:type="spellEnd"/>
          </w:p>
        </w:tc>
      </w:tr>
      <w:tr w:rsidR="0042124C" w:rsidRPr="0042124C" w14:paraId="0CE0B513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27281057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07AF66" w14:textId="37B467B4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Контролировать температурный график варки и давление в котле</w:t>
            </w:r>
          </w:p>
        </w:tc>
      </w:tr>
      <w:tr w:rsidR="0042124C" w:rsidRPr="0042124C" w14:paraId="28233ED8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238F454A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61E1E1" w14:textId="1BF825C3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 xml:space="preserve">Контролировать подачу целлюлозы из котлов </w:t>
            </w:r>
            <w:proofErr w:type="gramStart"/>
            <w:r w:rsidRPr="0042124C">
              <w:rPr>
                <w:szCs w:val="24"/>
              </w:rPr>
              <w:t>в</w:t>
            </w:r>
            <w:proofErr w:type="gramEnd"/>
            <w:r w:rsidRPr="0042124C">
              <w:rPr>
                <w:szCs w:val="24"/>
              </w:rPr>
              <w:t xml:space="preserve"> сцежу</w:t>
            </w:r>
          </w:p>
        </w:tc>
      </w:tr>
      <w:tr w:rsidR="0042124C" w:rsidRPr="0042124C" w14:paraId="34A9FCC5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2DA026F3" w14:textId="77777777" w:rsidR="0042124C" w:rsidRPr="0042124C" w:rsidRDefault="0042124C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0310D7" w14:textId="05AFCCB4" w:rsidR="0042124C" w:rsidRPr="0042124C" w:rsidRDefault="0042124C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Регулировать давление и температуру в котле</w:t>
            </w:r>
          </w:p>
        </w:tc>
      </w:tr>
      <w:tr w:rsidR="0042124C" w:rsidRPr="0042124C" w14:paraId="33A399FC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6B2EB098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39A609" w14:textId="3295C60E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Отбирать пробы щепы с транспортера</w:t>
            </w:r>
          </w:p>
        </w:tc>
      </w:tr>
      <w:tr w:rsidR="0042124C" w:rsidRPr="0042124C" w14:paraId="048F0E5C" w14:textId="77777777" w:rsidTr="00023155">
        <w:trPr>
          <w:trHeight w:val="20"/>
          <w:jc w:val="center"/>
        </w:trPr>
        <w:tc>
          <w:tcPr>
            <w:tcW w:w="1072" w:type="pct"/>
            <w:vMerge w:val="restart"/>
          </w:tcPr>
          <w:p w14:paraId="265735FC" w14:textId="77777777" w:rsidR="004A5809" w:rsidRPr="0042124C" w:rsidRDefault="004A5809" w:rsidP="00023155">
            <w:pPr>
              <w:rPr>
                <w:szCs w:val="24"/>
              </w:rPr>
            </w:pPr>
            <w:r w:rsidRPr="0042124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ABECB6D" w14:textId="6BF68E69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Устройство, принцип действия и правила технической эксплуатации оборудования</w:t>
            </w:r>
          </w:p>
        </w:tc>
      </w:tr>
      <w:tr w:rsidR="0042124C" w:rsidRPr="0042124C" w14:paraId="48D3440E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7F269957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D5881C" w14:textId="3552F450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 xml:space="preserve">Технологический режим варки с </w:t>
            </w:r>
            <w:proofErr w:type="spellStart"/>
            <w:r w:rsidRPr="0042124C">
              <w:rPr>
                <w:szCs w:val="24"/>
              </w:rPr>
              <w:t>предгидролизом</w:t>
            </w:r>
            <w:proofErr w:type="spellEnd"/>
          </w:p>
        </w:tc>
      </w:tr>
      <w:tr w:rsidR="0042124C" w:rsidRPr="0042124C" w14:paraId="78A155F6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6BE6BB87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B52035" w14:textId="2C6B9054" w:rsidR="004A5809" w:rsidRPr="0042124C" w:rsidRDefault="00A42C2B" w:rsidP="00023155">
            <w:pPr>
              <w:jc w:val="both"/>
              <w:rPr>
                <w:iCs/>
                <w:szCs w:val="24"/>
              </w:rPr>
            </w:pPr>
            <w:r w:rsidRPr="0042124C">
              <w:rPr>
                <w:szCs w:val="24"/>
              </w:rPr>
              <w:t>Влияние технологического режима варки на показатели качеств целлюлозы для химической переработки</w:t>
            </w:r>
          </w:p>
        </w:tc>
      </w:tr>
      <w:tr w:rsidR="0042124C" w:rsidRPr="0042124C" w14:paraId="0FB6B9E4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606BADDC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F9B58E" w14:textId="0E46DBC0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Назначение, устройство и правила включения с пульта управления оборудования варочного цеха</w:t>
            </w:r>
          </w:p>
        </w:tc>
      </w:tr>
      <w:tr w:rsidR="0042124C" w:rsidRPr="0042124C" w14:paraId="49365208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7006273B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1C069C" w14:textId="3B450903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Звуковые и световые сигналы, применяемые в цехе</w:t>
            </w:r>
          </w:p>
        </w:tc>
      </w:tr>
      <w:tr w:rsidR="0042124C" w:rsidRPr="0042124C" w14:paraId="306EA155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43F5E20F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EE3B88" w14:textId="5601055B" w:rsidR="004A5809" w:rsidRPr="0042124C" w:rsidRDefault="00A42C2B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42124C" w:rsidRPr="0042124C" w14:paraId="7ACB7EB3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1F2FF3F3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AE825A" w14:textId="09213B79" w:rsidR="004A5809" w:rsidRPr="0042124C" w:rsidRDefault="0042124C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Схема автоматического регулирования и контроля процесса варки по стадиям производства</w:t>
            </w:r>
          </w:p>
        </w:tc>
      </w:tr>
      <w:tr w:rsidR="0042124C" w:rsidRPr="0042124C" w14:paraId="410A8618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6BC88838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1EBB77" w14:textId="36407FAD" w:rsidR="004A5809" w:rsidRPr="0042124C" w:rsidRDefault="0042124C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 xml:space="preserve">Причины образования </w:t>
            </w:r>
            <w:proofErr w:type="spellStart"/>
            <w:r w:rsidRPr="0042124C">
              <w:rPr>
                <w:szCs w:val="24"/>
                <w:shd w:val="clear" w:color="auto" w:fill="FFFFFF"/>
              </w:rPr>
              <w:t>подгаров</w:t>
            </w:r>
            <w:proofErr w:type="spellEnd"/>
            <w:r w:rsidRPr="0042124C">
              <w:rPr>
                <w:szCs w:val="24"/>
                <w:shd w:val="clear" w:color="auto" w:fill="FFFFFF"/>
              </w:rPr>
              <w:t xml:space="preserve"> и других отклонений, понижающих качество целлюлозы</w:t>
            </w:r>
          </w:p>
        </w:tc>
      </w:tr>
      <w:tr w:rsidR="0042124C" w:rsidRPr="0042124C" w14:paraId="68522110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4BC71398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4795FF" w14:textId="42A48C23" w:rsidR="004A5809" w:rsidRPr="0042124C" w:rsidRDefault="0042124C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  <w:shd w:val="clear" w:color="auto" w:fill="FFFFFF"/>
              </w:rPr>
              <w:t>Методы контроля варки по цвету щелоков</w:t>
            </w:r>
          </w:p>
        </w:tc>
      </w:tr>
      <w:tr w:rsidR="0042124C" w:rsidRPr="0042124C" w14:paraId="43B4E694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31CB6351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ADE19B" w14:textId="7B9A33F3" w:rsidR="004A5809" w:rsidRPr="0042124C" w:rsidRDefault="0042124C" w:rsidP="00023155">
            <w:pPr>
              <w:jc w:val="both"/>
              <w:rPr>
                <w:szCs w:val="24"/>
              </w:rPr>
            </w:pPr>
            <w:r w:rsidRPr="0042124C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42124C" w:rsidRPr="0042124C" w14:paraId="45AE9B55" w14:textId="77777777" w:rsidTr="00023155">
        <w:trPr>
          <w:trHeight w:val="20"/>
          <w:jc w:val="center"/>
        </w:trPr>
        <w:tc>
          <w:tcPr>
            <w:tcW w:w="1072" w:type="pct"/>
            <w:vMerge/>
          </w:tcPr>
          <w:p w14:paraId="0DFE8B7E" w14:textId="77777777" w:rsidR="004A5809" w:rsidRPr="0042124C" w:rsidRDefault="004A5809" w:rsidP="0002315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3A1E70" w14:textId="77777777" w:rsidR="004A5809" w:rsidRPr="0042124C" w:rsidRDefault="004A5809" w:rsidP="00023155">
            <w:pPr>
              <w:jc w:val="both"/>
              <w:rPr>
                <w:szCs w:val="24"/>
              </w:rPr>
            </w:pPr>
          </w:p>
        </w:tc>
      </w:tr>
      <w:tr w:rsidR="0042124C" w:rsidRPr="0042124C" w14:paraId="24570122" w14:textId="77777777" w:rsidTr="00023155">
        <w:trPr>
          <w:trHeight w:val="20"/>
          <w:jc w:val="center"/>
        </w:trPr>
        <w:tc>
          <w:tcPr>
            <w:tcW w:w="1072" w:type="pct"/>
          </w:tcPr>
          <w:p w14:paraId="5689F441" w14:textId="77777777" w:rsidR="004A5809" w:rsidRPr="0042124C" w:rsidRDefault="004A5809" w:rsidP="00023155">
            <w:pPr>
              <w:rPr>
                <w:szCs w:val="24"/>
              </w:rPr>
            </w:pPr>
            <w:r w:rsidRPr="0042124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56C3C6E" w14:textId="77777777" w:rsidR="004A5809" w:rsidRPr="0042124C" w:rsidRDefault="004A5809" w:rsidP="00023155">
            <w:pPr>
              <w:jc w:val="both"/>
              <w:rPr>
                <w:iCs/>
                <w:strike/>
                <w:szCs w:val="24"/>
              </w:rPr>
            </w:pPr>
            <w:r w:rsidRPr="0042124C">
              <w:rPr>
                <w:iCs/>
                <w:strike/>
                <w:szCs w:val="24"/>
              </w:rPr>
              <w:t>-</w:t>
            </w:r>
          </w:p>
        </w:tc>
      </w:tr>
    </w:tbl>
    <w:p w14:paraId="1E07D187" w14:textId="77777777" w:rsidR="004A5809" w:rsidRDefault="004A5809" w:rsidP="00455BC9">
      <w:pPr>
        <w:rPr>
          <w:iCs/>
          <w:szCs w:val="24"/>
        </w:rPr>
      </w:pPr>
    </w:p>
    <w:p w14:paraId="60BC950E" w14:textId="45BB5ECE" w:rsidR="00455BC9" w:rsidRPr="006466D4" w:rsidRDefault="004A5809" w:rsidP="00455BC9">
      <w:pPr>
        <w:rPr>
          <w:b/>
          <w:iCs/>
          <w:szCs w:val="24"/>
        </w:rPr>
      </w:pPr>
      <w:r>
        <w:rPr>
          <w:b/>
          <w:iCs/>
          <w:szCs w:val="24"/>
        </w:rPr>
        <w:t>3.3.3</w:t>
      </w:r>
      <w:r w:rsidR="00455BC9" w:rsidRPr="006466D4">
        <w:rPr>
          <w:b/>
          <w:iCs/>
          <w:szCs w:val="24"/>
        </w:rPr>
        <w:t>. Трудовая функция</w:t>
      </w:r>
    </w:p>
    <w:p w14:paraId="3DAF2E26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D58A6" w:rsidRPr="008D58A6" w14:paraId="7B615DEE" w14:textId="77777777" w:rsidTr="00ED0AEE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8A4F82" w14:textId="379C8854" w:rsidR="00455BC9" w:rsidRPr="008D58A6" w:rsidRDefault="008538A0" w:rsidP="006466D4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18F0B0" w14:textId="2E222C21" w:rsidR="00455BC9" w:rsidRPr="008D58A6" w:rsidRDefault="004A5809" w:rsidP="006466D4">
            <w:pPr>
              <w:rPr>
                <w:szCs w:val="24"/>
              </w:rPr>
            </w:pPr>
            <w:r w:rsidRPr="004A5809">
              <w:rPr>
                <w:szCs w:val="24"/>
                <w:shd w:val="clear" w:color="auto" w:fill="FFFFFF"/>
              </w:rPr>
              <w:t>Обслуживание опытных установок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D66E32" w14:textId="70105D8B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4E6156" w14:textId="370CB8C9" w:rsidR="00455BC9" w:rsidRPr="008D58A6" w:rsidRDefault="00D3628B" w:rsidP="006466D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4A5809">
              <w:rPr>
                <w:szCs w:val="24"/>
              </w:rPr>
              <w:t>/02.4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F8ECAB" w14:textId="42E24CE1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9C4073" w14:textId="4037908B" w:rsidR="00455BC9" w:rsidRPr="008D58A6" w:rsidRDefault="004A5809" w:rsidP="006466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14:paraId="615D71B7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8D58A6" w:rsidRPr="008D58A6" w14:paraId="17C95082" w14:textId="77777777" w:rsidTr="00ED0AEE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E055DE" w14:textId="6AA1E530" w:rsidR="00455BC9" w:rsidRPr="008D58A6" w:rsidRDefault="00CB1063" w:rsidP="00053D61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4AFE11" w14:textId="05B2E142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01928B" w14:textId="5ADEE9F3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5F9318" w14:textId="676F2435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9AED31" w14:textId="77777777" w:rsidR="00455BC9" w:rsidRPr="008D58A6" w:rsidRDefault="00455BC9" w:rsidP="006466D4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8A32BC" w14:textId="77777777" w:rsidR="00455BC9" w:rsidRPr="008D58A6" w:rsidRDefault="00455BC9" w:rsidP="006466D4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8D58A6" w:rsidRPr="008D58A6" w14:paraId="572EB14B" w14:textId="77777777" w:rsidTr="00ED0AEE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224898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47BFFE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9D45C5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8A6FE2" w14:textId="71126645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lastRenderedPageBreak/>
              <w:t>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F2F85B" w14:textId="07443747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lastRenderedPageBreak/>
              <w:t xml:space="preserve">Регистрационный </w:t>
            </w:r>
            <w:r w:rsidRPr="008538A0">
              <w:rPr>
                <w:sz w:val="20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14:paraId="62882FCD" w14:textId="77777777" w:rsidR="006466D4" w:rsidRDefault="006466D4"/>
    <w:tbl>
      <w:tblPr>
        <w:tblW w:w="104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869DA" w:rsidRPr="008869DA" w14:paraId="4C565DB1" w14:textId="77777777" w:rsidTr="006466D4">
        <w:trPr>
          <w:trHeight w:val="20"/>
          <w:jc w:val="center"/>
        </w:trPr>
        <w:tc>
          <w:tcPr>
            <w:tcW w:w="2234" w:type="dxa"/>
            <w:vMerge w:val="restart"/>
          </w:tcPr>
          <w:p w14:paraId="5F950F77" w14:textId="0F644EAC" w:rsidR="00776A7D" w:rsidRPr="008869DA" w:rsidRDefault="00455BC9" w:rsidP="00A93153">
            <w:pPr>
              <w:rPr>
                <w:szCs w:val="24"/>
              </w:rPr>
            </w:pPr>
            <w:r w:rsidRPr="008869DA">
              <w:rPr>
                <w:iCs/>
                <w:szCs w:val="24"/>
              </w:rPr>
              <w:t> </w:t>
            </w:r>
            <w:r w:rsidR="00776A7D" w:rsidRPr="008869DA">
              <w:rPr>
                <w:szCs w:val="24"/>
              </w:rPr>
              <w:t>Трудовые действия</w:t>
            </w:r>
          </w:p>
        </w:tc>
        <w:tc>
          <w:tcPr>
            <w:tcW w:w="8187" w:type="dxa"/>
            <w:shd w:val="clear" w:color="auto" w:fill="FFFFFF" w:themeFill="background1"/>
          </w:tcPr>
          <w:p w14:paraId="747F225E" w14:textId="769C2849" w:rsidR="00776A7D" w:rsidRPr="008869DA" w:rsidRDefault="006D7957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Наблюдение за состоянием оборудования, контрольно-измерительной аппаратуры</w:t>
            </w:r>
            <w:r w:rsidR="0042124C" w:rsidRPr="008869DA">
              <w:rPr>
                <w:szCs w:val="24"/>
              </w:rPr>
              <w:t xml:space="preserve"> опытной установки</w:t>
            </w:r>
          </w:p>
        </w:tc>
      </w:tr>
      <w:tr w:rsidR="008869DA" w:rsidRPr="008869DA" w14:paraId="7897BADE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28553E92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694E36C3" w14:textId="4C59FB6C" w:rsidR="00776A7D" w:rsidRPr="008869DA" w:rsidRDefault="0042124C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  <w:shd w:val="clear" w:color="auto" w:fill="FFFFFF"/>
              </w:rPr>
              <w:t>Включение оборудования с пульта управления</w:t>
            </w:r>
          </w:p>
        </w:tc>
      </w:tr>
      <w:tr w:rsidR="008869DA" w:rsidRPr="008869DA" w14:paraId="3B203AA6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6FE8C34B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F98FC9F" w14:textId="3BFD11AF" w:rsidR="00776A7D" w:rsidRPr="008869DA" w:rsidRDefault="0042124C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  <w:shd w:val="clear" w:color="auto" w:fill="FFFFFF"/>
              </w:rPr>
              <w:t>Выявление и устранение технических неполадок в работе оборудования опытной установки</w:t>
            </w:r>
          </w:p>
        </w:tc>
      </w:tr>
      <w:tr w:rsidR="008869DA" w:rsidRPr="008869DA" w14:paraId="31A806E0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16333C10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693DD92" w14:textId="161C9B3D" w:rsidR="008869DA" w:rsidRPr="008869DA" w:rsidRDefault="008869DA" w:rsidP="00A93153">
            <w:pPr>
              <w:jc w:val="both"/>
              <w:rPr>
                <w:szCs w:val="24"/>
                <w:shd w:val="clear" w:color="auto" w:fill="FFFFFF"/>
              </w:rPr>
            </w:pPr>
            <w:r w:rsidRPr="008869DA">
              <w:rPr>
                <w:szCs w:val="24"/>
              </w:rPr>
              <w:t>Проверка исправности регулирующей и контрольно-измерительной аппаратуры</w:t>
            </w:r>
          </w:p>
        </w:tc>
      </w:tr>
      <w:tr w:rsidR="008869DA" w:rsidRPr="008869DA" w14:paraId="0AE90E73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5E76D8CE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0684343" w14:textId="16436608" w:rsidR="00776A7D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Контроль работы опытной установки по показателям</w:t>
            </w:r>
          </w:p>
        </w:tc>
      </w:tr>
      <w:tr w:rsidR="008869DA" w:rsidRPr="008869DA" w14:paraId="001C0998" w14:textId="77777777" w:rsidTr="006466D4">
        <w:trPr>
          <w:trHeight w:val="20"/>
          <w:jc w:val="center"/>
        </w:trPr>
        <w:tc>
          <w:tcPr>
            <w:tcW w:w="2234" w:type="dxa"/>
            <w:vMerge w:val="restart"/>
          </w:tcPr>
          <w:p w14:paraId="76D86E6E" w14:textId="77777777" w:rsidR="00776A7D" w:rsidRPr="008869DA" w:rsidRDefault="00776A7D" w:rsidP="00A93153">
            <w:pPr>
              <w:rPr>
                <w:szCs w:val="24"/>
              </w:rPr>
            </w:pPr>
            <w:r w:rsidRPr="008869DA">
              <w:rPr>
                <w:szCs w:val="24"/>
              </w:rPr>
              <w:t>Необходимые умения</w:t>
            </w:r>
          </w:p>
        </w:tc>
        <w:tc>
          <w:tcPr>
            <w:tcW w:w="8187" w:type="dxa"/>
          </w:tcPr>
          <w:p w14:paraId="681170AA" w14:textId="3AEECD4A" w:rsidR="00776A7D" w:rsidRPr="008869DA" w:rsidRDefault="006D7957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8869DA" w:rsidRPr="008869DA" w14:paraId="647CF432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4EA8CBE8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3CA36C42" w14:textId="7E5EBF8C" w:rsidR="00776A7D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Диагностировать неполадки опытной установки по контрольным приборам</w:t>
            </w:r>
          </w:p>
        </w:tc>
      </w:tr>
      <w:tr w:rsidR="008869DA" w:rsidRPr="008869DA" w14:paraId="2BB0E57A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28B1024C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29B1F92C" w14:textId="13E7657C" w:rsidR="00776A7D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Проводить наладку опытной установки</w:t>
            </w:r>
          </w:p>
        </w:tc>
      </w:tr>
      <w:tr w:rsidR="008869DA" w:rsidRPr="008869DA" w14:paraId="4D81F212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3C6040A7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539D1D82" w14:textId="25E5DAAE" w:rsidR="00776A7D" w:rsidRPr="008869DA" w:rsidRDefault="008869DA" w:rsidP="008869DA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Контролировать процесс варки на опытной установке</w:t>
            </w:r>
          </w:p>
        </w:tc>
      </w:tr>
      <w:tr w:rsidR="008869DA" w:rsidRPr="008869DA" w14:paraId="13CE8013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0D308152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18DDE608" w14:textId="52B7F4D7" w:rsidR="00776A7D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Оценивать исправность регулирующей и контрольно-измерительной аппаратуры</w:t>
            </w:r>
          </w:p>
        </w:tc>
      </w:tr>
      <w:tr w:rsidR="008869DA" w:rsidRPr="008869DA" w14:paraId="5FC592B7" w14:textId="77777777" w:rsidTr="006466D4">
        <w:trPr>
          <w:trHeight w:val="20"/>
          <w:jc w:val="center"/>
        </w:trPr>
        <w:tc>
          <w:tcPr>
            <w:tcW w:w="2234" w:type="dxa"/>
            <w:vMerge w:val="restart"/>
          </w:tcPr>
          <w:p w14:paraId="56F82ED1" w14:textId="77777777" w:rsidR="006D7957" w:rsidRPr="008869DA" w:rsidRDefault="006D7957" w:rsidP="00A93153">
            <w:pPr>
              <w:rPr>
                <w:szCs w:val="24"/>
              </w:rPr>
            </w:pPr>
            <w:r w:rsidRPr="008869DA">
              <w:rPr>
                <w:szCs w:val="24"/>
              </w:rPr>
              <w:t>Необходимые знания</w:t>
            </w:r>
          </w:p>
        </w:tc>
        <w:tc>
          <w:tcPr>
            <w:tcW w:w="8187" w:type="dxa"/>
          </w:tcPr>
          <w:p w14:paraId="0A28F181" w14:textId="39B8B75A" w:rsidR="006D7957" w:rsidRPr="008869DA" w:rsidRDefault="006D7957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Технологический режим варки</w:t>
            </w:r>
            <w:r w:rsidR="008869DA" w:rsidRPr="008869DA">
              <w:rPr>
                <w:szCs w:val="24"/>
              </w:rPr>
              <w:t xml:space="preserve"> целлюлозы</w:t>
            </w:r>
          </w:p>
        </w:tc>
      </w:tr>
      <w:tr w:rsidR="008869DA" w:rsidRPr="008869DA" w14:paraId="48FB2734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399A60CE" w14:textId="77777777" w:rsidR="006D7957" w:rsidRPr="008869DA" w:rsidRDefault="006D7957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72808F02" w14:textId="7FEB7BE2" w:rsidR="006D7957" w:rsidRPr="008869DA" w:rsidRDefault="006D7957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Назначение, устройство и правила включения с пульта управления оборудования варочного цеха</w:t>
            </w:r>
          </w:p>
        </w:tc>
      </w:tr>
      <w:tr w:rsidR="008869DA" w:rsidRPr="008869DA" w14:paraId="1418723B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661BC9E2" w14:textId="77777777" w:rsidR="006D7957" w:rsidRPr="008869DA" w:rsidRDefault="006D7957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531CD4B1" w14:textId="07FC9CBE" w:rsidR="006D7957" w:rsidRPr="008869DA" w:rsidRDefault="006D7957" w:rsidP="00A93153">
            <w:pPr>
              <w:jc w:val="both"/>
              <w:rPr>
                <w:iCs/>
                <w:szCs w:val="24"/>
              </w:rPr>
            </w:pPr>
            <w:r w:rsidRPr="008869DA">
              <w:rPr>
                <w:szCs w:val="24"/>
              </w:rPr>
              <w:t xml:space="preserve">Схема автоматического регулирования и контроля процесса варки по стадиям производства </w:t>
            </w:r>
          </w:p>
        </w:tc>
      </w:tr>
      <w:tr w:rsidR="008869DA" w:rsidRPr="008869DA" w14:paraId="6E9A366C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08E2F271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057B8497" w14:textId="6361CB14" w:rsidR="00776A7D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Устройство, принцип действия и правила технической эксплуатации оборудования опытной установки</w:t>
            </w:r>
          </w:p>
        </w:tc>
      </w:tr>
      <w:tr w:rsidR="008869DA" w:rsidRPr="008869DA" w14:paraId="0D860CAC" w14:textId="77777777" w:rsidTr="006466D4">
        <w:trPr>
          <w:trHeight w:val="20"/>
          <w:jc w:val="center"/>
        </w:trPr>
        <w:tc>
          <w:tcPr>
            <w:tcW w:w="2234" w:type="dxa"/>
            <w:vMerge/>
          </w:tcPr>
          <w:p w14:paraId="2D26B576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</w:tcPr>
          <w:p w14:paraId="410C3CD2" w14:textId="48514125" w:rsidR="00776A7D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Химические процессы, происходящие в опытных установках</w:t>
            </w:r>
          </w:p>
        </w:tc>
      </w:tr>
      <w:tr w:rsidR="008869DA" w:rsidRPr="008869DA" w14:paraId="42139B00" w14:textId="77777777" w:rsidTr="00FB76EF">
        <w:trPr>
          <w:trHeight w:val="20"/>
          <w:jc w:val="center"/>
        </w:trPr>
        <w:tc>
          <w:tcPr>
            <w:tcW w:w="2234" w:type="dxa"/>
            <w:vMerge/>
            <w:tcBorders>
              <w:bottom w:val="single" w:sz="4" w:space="0" w:color="808080"/>
            </w:tcBorders>
          </w:tcPr>
          <w:p w14:paraId="6AA0E7CA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8187" w:type="dxa"/>
            <w:tcBorders>
              <w:bottom w:val="single" w:sz="4" w:space="0" w:color="808080"/>
            </w:tcBorders>
          </w:tcPr>
          <w:p w14:paraId="39E93143" w14:textId="08E195FD" w:rsidR="00776A7D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8869DA" w:rsidRPr="008869DA" w14:paraId="56A47DEA" w14:textId="77777777" w:rsidTr="006466D4">
        <w:trPr>
          <w:trHeight w:val="20"/>
          <w:jc w:val="center"/>
        </w:trPr>
        <w:tc>
          <w:tcPr>
            <w:tcW w:w="2234" w:type="dxa"/>
          </w:tcPr>
          <w:p w14:paraId="69D6B6E2" w14:textId="77777777" w:rsidR="00776A7D" w:rsidRPr="008869DA" w:rsidRDefault="00776A7D" w:rsidP="00A93153">
            <w:pPr>
              <w:rPr>
                <w:szCs w:val="24"/>
              </w:rPr>
            </w:pPr>
            <w:r w:rsidRPr="008869D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8187" w:type="dxa"/>
          </w:tcPr>
          <w:p w14:paraId="6D32F316" w14:textId="77777777" w:rsidR="00776A7D" w:rsidRPr="008869DA" w:rsidRDefault="00776A7D" w:rsidP="00A93153">
            <w:pPr>
              <w:jc w:val="both"/>
              <w:rPr>
                <w:iCs/>
                <w:strike/>
                <w:szCs w:val="24"/>
              </w:rPr>
            </w:pPr>
            <w:r w:rsidRPr="008869DA">
              <w:rPr>
                <w:iCs/>
                <w:strike/>
                <w:szCs w:val="24"/>
              </w:rPr>
              <w:t>-</w:t>
            </w:r>
          </w:p>
        </w:tc>
      </w:tr>
    </w:tbl>
    <w:p w14:paraId="5501D0CC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p w14:paraId="41B407DD" w14:textId="77777777" w:rsidR="00455BC9" w:rsidRPr="008D58A6" w:rsidRDefault="00455BC9" w:rsidP="00D74A16">
      <w:pPr>
        <w:pStyle w:val="23"/>
      </w:pPr>
      <w:bookmarkStart w:id="22" w:name="_Toc147405727"/>
      <w:r w:rsidRPr="008D58A6">
        <w:t>3.4. Обобщенная трудовая функция</w:t>
      </w:r>
      <w:bookmarkEnd w:id="22"/>
    </w:p>
    <w:p w14:paraId="329E7663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D58A6" w:rsidRPr="008D58A6" w14:paraId="42FEFA1A" w14:textId="77777777" w:rsidTr="00ED0AEE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308A49" w14:textId="6AD6FD48" w:rsidR="00455BC9" w:rsidRPr="008D58A6" w:rsidRDefault="008538A0" w:rsidP="00F04AD5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35CF96" w14:textId="36FEB700" w:rsidR="00455BC9" w:rsidRPr="008D58A6" w:rsidRDefault="004A5809" w:rsidP="00F04AD5">
            <w:pPr>
              <w:rPr>
                <w:szCs w:val="24"/>
              </w:rPr>
            </w:pPr>
            <w:r w:rsidRPr="004A5809">
              <w:rPr>
                <w:szCs w:val="24"/>
              </w:rPr>
              <w:t xml:space="preserve">Варка </w:t>
            </w:r>
            <w:r w:rsidRPr="004A5809">
              <w:rPr>
                <w:szCs w:val="24"/>
                <w:shd w:val="clear" w:color="auto" w:fill="FFFFFF"/>
              </w:rPr>
              <w:t xml:space="preserve">целлюлозы и полуцеллюлозы в котлах и аппаратах </w:t>
            </w:r>
            <w:proofErr w:type="gramStart"/>
            <w:r w:rsidRPr="004A5809">
              <w:rPr>
                <w:szCs w:val="24"/>
                <w:shd w:val="clear" w:color="auto" w:fill="FFFFFF"/>
              </w:rPr>
              <w:t>непрерывного</w:t>
            </w:r>
            <w:proofErr w:type="gramEnd"/>
            <w:r w:rsidRPr="004A5809">
              <w:rPr>
                <w:szCs w:val="24"/>
                <w:shd w:val="clear" w:color="auto" w:fill="FFFFFF"/>
              </w:rPr>
              <w:t xml:space="preserve"> действия и варки целлюлозы для химической переработки с водным </w:t>
            </w:r>
            <w:proofErr w:type="spellStart"/>
            <w:r w:rsidRPr="004A5809">
              <w:rPr>
                <w:szCs w:val="24"/>
                <w:shd w:val="clear" w:color="auto" w:fill="FFFFFF"/>
              </w:rPr>
              <w:t>предгидролизом</w:t>
            </w:r>
            <w:proofErr w:type="spellEnd"/>
            <w:r w:rsidRPr="004A5809">
              <w:rPr>
                <w:szCs w:val="24"/>
                <w:shd w:val="clear" w:color="auto" w:fill="FFFFFF"/>
              </w:rPr>
              <w:t>, суммарной производительностью свыше 100 т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6988C2" w14:textId="5FE2BDBF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B03718" w14:textId="6FB7DB64" w:rsidR="00455BC9" w:rsidRPr="00D3628B" w:rsidRDefault="00D3628B" w:rsidP="00F04AD5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3E6B89" w14:textId="26838F51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B03C1D" w14:textId="19ED3BE0" w:rsidR="00455BC9" w:rsidRPr="008D58A6" w:rsidRDefault="004A5809" w:rsidP="00F04A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4ACDA1EB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47"/>
        <w:gridCol w:w="577"/>
        <w:gridCol w:w="2415"/>
        <w:gridCol w:w="1224"/>
        <w:gridCol w:w="2206"/>
      </w:tblGrid>
      <w:tr w:rsidR="008D58A6" w:rsidRPr="008D58A6" w14:paraId="4800FE37" w14:textId="77777777" w:rsidTr="00ED0AEE">
        <w:tc>
          <w:tcPr>
            <w:tcW w:w="130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C9927B" w14:textId="046B95C0" w:rsidR="00455BC9" w:rsidRPr="008D58A6" w:rsidRDefault="008538A0" w:rsidP="00053D61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0557EB" w14:textId="35D6B19B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0AA70A" w14:textId="0EAE6ED9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B70E36" w14:textId="2C88347D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A916E5" w14:textId="77777777" w:rsidR="00455BC9" w:rsidRPr="008D58A6" w:rsidRDefault="00455BC9" w:rsidP="00F04AD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2E00A88" w14:textId="77777777" w:rsidR="00455BC9" w:rsidRPr="008D58A6" w:rsidRDefault="00455BC9" w:rsidP="00F04AD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8D58A6" w:rsidRPr="008D58A6" w14:paraId="1911175D" w14:textId="77777777" w:rsidTr="00ED0AEE">
        <w:tc>
          <w:tcPr>
            <w:tcW w:w="130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2552A7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E0C63B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219F0C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9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DF727D" w14:textId="548067A9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380B29" w14:textId="01898B0E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132E506" w14:textId="77777777" w:rsidR="00F04AD5" w:rsidRDefault="00F04AD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8D58A6" w:rsidRPr="008D58A6" w14:paraId="3934D66E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52B1FB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Возможные</w:t>
            </w:r>
          </w:p>
          <w:p w14:paraId="4982CC6A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наименования</w:t>
            </w:r>
          </w:p>
          <w:p w14:paraId="39E8DD5E" w14:textId="651D00A2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должностей</w:t>
            </w:r>
            <w:r w:rsidR="00F04AD5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813757" w14:textId="6DDDC391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Варщик целлюлозы 6-го разряда </w:t>
            </w:r>
          </w:p>
        </w:tc>
      </w:tr>
    </w:tbl>
    <w:p w14:paraId="1888C231" w14:textId="77777777" w:rsidR="00F04AD5" w:rsidRDefault="00F04AD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A12C57" w:rsidRPr="008D58A6" w14:paraId="0767A58F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0F1E22" w14:textId="77777777" w:rsidR="00A12C57" w:rsidRPr="008D58A6" w:rsidRDefault="00A12C57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Требования к </w:t>
            </w:r>
            <w:r w:rsidRPr="008D58A6">
              <w:rPr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E786E3" w14:textId="77777777" w:rsidR="00A12C57" w:rsidRPr="002E7625" w:rsidRDefault="00A12C57" w:rsidP="00A93153">
            <w:pPr>
              <w:rPr>
                <w:szCs w:val="24"/>
              </w:rPr>
            </w:pPr>
            <w:r w:rsidRPr="002E7625">
              <w:rPr>
                <w:szCs w:val="24"/>
              </w:rPr>
              <w:lastRenderedPageBreak/>
              <w:t xml:space="preserve">Среднее профессиональное образование – программы подготовки </w:t>
            </w:r>
            <w:r w:rsidRPr="002E7625">
              <w:rPr>
                <w:szCs w:val="24"/>
              </w:rPr>
              <w:lastRenderedPageBreak/>
              <w:t>квалифицированных рабочих (служащих)</w:t>
            </w:r>
          </w:p>
          <w:p w14:paraId="0C03C34A" w14:textId="3D1ECE9A" w:rsidR="00A12C57" w:rsidRPr="008D58A6" w:rsidRDefault="00A12C57" w:rsidP="00A93153">
            <w:pPr>
              <w:rPr>
                <w:szCs w:val="24"/>
              </w:rPr>
            </w:pPr>
          </w:p>
        </w:tc>
      </w:tr>
      <w:tr w:rsidR="00A12C57" w:rsidRPr="008D58A6" w14:paraId="78C8CDC0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4710DA" w14:textId="77777777" w:rsidR="00A12C57" w:rsidRPr="008D58A6" w:rsidRDefault="00A12C57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5E53FB" w14:textId="61E8B5B2" w:rsidR="00A12C57" w:rsidRPr="008D58A6" w:rsidRDefault="00A509C7" w:rsidP="004A5809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одного года</w:t>
            </w:r>
            <w:r w:rsidRPr="008D58A6">
              <w:rPr>
                <w:szCs w:val="24"/>
              </w:rPr>
              <w:t xml:space="preserve"> по профессии с более низким (предыдущим) разрядом</w:t>
            </w:r>
            <w:r w:rsidR="00A12C57" w:rsidRPr="002E7625">
              <w:rPr>
                <w:szCs w:val="24"/>
              </w:rPr>
              <w:t xml:space="preserve"> </w:t>
            </w:r>
          </w:p>
        </w:tc>
      </w:tr>
      <w:tr w:rsidR="008D58A6" w:rsidRPr="008D58A6" w14:paraId="1AF7742B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A8A2B78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B28A03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Лица не моложе 18 лет</w:t>
            </w:r>
          </w:p>
          <w:p w14:paraId="296572C0" w14:textId="77777777" w:rsidR="00160525" w:rsidRPr="008D58A6" w:rsidRDefault="00160525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3F00B8A" w14:textId="4575BE21" w:rsidR="00160525" w:rsidRPr="008D58A6" w:rsidRDefault="00160525" w:rsidP="00F04AD5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Прохождение </w:t>
            </w:r>
            <w:proofErr w:type="gramStart"/>
            <w:r w:rsidRPr="008D58A6">
              <w:rPr>
                <w:szCs w:val="24"/>
              </w:rPr>
              <w:t>обучения по охране</w:t>
            </w:r>
            <w:proofErr w:type="gramEnd"/>
            <w:r w:rsidRPr="008D58A6">
              <w:rPr>
                <w:szCs w:val="24"/>
              </w:rPr>
              <w:t xml:space="preserve"> труда и проверки знаний требований охраны труда</w:t>
            </w:r>
          </w:p>
        </w:tc>
      </w:tr>
      <w:tr w:rsidR="00F04AD5" w:rsidRPr="008D58A6" w14:paraId="1AC63166" w14:textId="77777777" w:rsidTr="00ED0AEE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1C870D" w14:textId="027A5836" w:rsidR="00F04AD5" w:rsidRPr="008D58A6" w:rsidRDefault="00F04AD5" w:rsidP="00A93153">
            <w:pPr>
              <w:rPr>
                <w:szCs w:val="24"/>
              </w:rPr>
            </w:pPr>
            <w:r>
              <w:rPr>
                <w:szCs w:val="24"/>
              </w:rPr>
              <w:t>Другие характеристики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7605B9" w14:textId="2A96C6C4" w:rsidR="00F04AD5" w:rsidRPr="008D58A6" w:rsidRDefault="00F04AD5" w:rsidP="00A93153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047ECC3" w14:textId="77777777" w:rsidR="00160525" w:rsidRDefault="00160525" w:rsidP="00160525">
      <w:pPr>
        <w:tabs>
          <w:tab w:val="left" w:pos="1139"/>
        </w:tabs>
        <w:rPr>
          <w:iCs/>
          <w:szCs w:val="24"/>
        </w:rPr>
      </w:pPr>
    </w:p>
    <w:p w14:paraId="6AA16057" w14:textId="77777777" w:rsidR="0011412D" w:rsidRDefault="0011412D" w:rsidP="0011412D">
      <w:pPr>
        <w:rPr>
          <w:iCs/>
          <w:szCs w:val="24"/>
        </w:rPr>
      </w:pPr>
      <w:r w:rsidRPr="008D58A6">
        <w:rPr>
          <w:iCs/>
          <w:szCs w:val="24"/>
        </w:rPr>
        <w:t> </w:t>
      </w:r>
      <w:r w:rsidRPr="0099188D">
        <w:rPr>
          <w:iCs/>
          <w:szCs w:val="24"/>
        </w:rPr>
        <w:t>Дополнительные характеристики</w:t>
      </w:r>
    </w:p>
    <w:p w14:paraId="369ECE5D" w14:textId="77777777" w:rsidR="00F04AD5" w:rsidRDefault="00F04AD5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F04AD5" w:rsidRPr="00F04AD5" w14:paraId="4219EE2B" w14:textId="77777777" w:rsidTr="00F04AD5">
        <w:trPr>
          <w:trHeight w:val="20"/>
          <w:jc w:val="center"/>
        </w:trPr>
        <w:tc>
          <w:tcPr>
            <w:tcW w:w="936" w:type="pct"/>
            <w:vAlign w:val="center"/>
          </w:tcPr>
          <w:p w14:paraId="53AEF3A4" w14:textId="0E64356D" w:rsidR="00F04AD5" w:rsidRPr="00F04AD5" w:rsidRDefault="00F04AD5" w:rsidP="00F04AD5">
            <w:pPr>
              <w:jc w:val="center"/>
            </w:pPr>
            <w:r w:rsidRPr="00F04AD5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79C5C366" w14:textId="233E47C9" w:rsidR="00F04AD5" w:rsidRPr="00F04AD5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2373B5F5" w14:textId="77777777" w:rsidR="00F04AD5" w:rsidRPr="00F04AD5" w:rsidRDefault="00F04AD5" w:rsidP="00F04AD5">
            <w:pPr>
              <w:jc w:val="center"/>
              <w:rPr>
                <w:szCs w:val="24"/>
              </w:rPr>
            </w:pPr>
            <w:r w:rsidRPr="00F04AD5">
              <w:rPr>
                <w:szCs w:val="24"/>
              </w:rPr>
              <w:t>Наименование базовой группы, должности (профессии) или</w:t>
            </w:r>
          </w:p>
          <w:p w14:paraId="32E624AE" w14:textId="2918390B" w:rsidR="00F04AD5" w:rsidRPr="00F04AD5" w:rsidRDefault="00F04AD5" w:rsidP="00F04AD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4AD5">
              <w:rPr>
                <w:rFonts w:ascii="Times New Roman" w:hAnsi="Times New Roman"/>
                <w:b w:val="0"/>
                <w:sz w:val="24"/>
                <w:szCs w:val="24"/>
              </w:rPr>
              <w:t>специальности</w:t>
            </w:r>
          </w:p>
        </w:tc>
      </w:tr>
      <w:tr w:rsidR="0011412D" w:rsidRPr="00F04AD5" w14:paraId="3C6A8E97" w14:textId="77777777" w:rsidTr="00F04AD5">
        <w:trPr>
          <w:trHeight w:val="20"/>
          <w:jc w:val="center"/>
        </w:trPr>
        <w:tc>
          <w:tcPr>
            <w:tcW w:w="936" w:type="pct"/>
          </w:tcPr>
          <w:p w14:paraId="4D8024CE" w14:textId="77777777" w:rsidR="0011412D" w:rsidRPr="00F04AD5" w:rsidRDefault="0011412D" w:rsidP="00F04AD5">
            <w:r w:rsidRPr="00F04AD5">
              <w:t>ОКЗ</w:t>
            </w:r>
          </w:p>
        </w:tc>
        <w:tc>
          <w:tcPr>
            <w:tcW w:w="612" w:type="pct"/>
          </w:tcPr>
          <w:p w14:paraId="4810DF42" w14:textId="77777777" w:rsidR="0011412D" w:rsidRPr="00F04AD5" w:rsidRDefault="0011412D" w:rsidP="00F04AD5">
            <w:pPr>
              <w:rPr>
                <w:bCs/>
                <w:szCs w:val="24"/>
              </w:rPr>
            </w:pPr>
            <w:r w:rsidRPr="00F04AD5"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4A51BA72" w14:textId="77777777" w:rsidR="0011412D" w:rsidRPr="00F04AD5" w:rsidRDefault="0011412D" w:rsidP="00F04AD5">
            <w:pPr>
              <w:pStyle w:val="3"/>
              <w:spacing w:before="0"/>
              <w:rPr>
                <w:rFonts w:ascii="Times New Roman" w:hAnsi="Times New Roman"/>
                <w:b w:val="0"/>
                <w:szCs w:val="24"/>
              </w:rPr>
            </w:pPr>
            <w:r w:rsidRPr="00F04AD5">
              <w:rPr>
                <w:rFonts w:ascii="Times New Roman" w:hAnsi="Times New Roman"/>
                <w:b w:val="0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11412D" w:rsidRPr="00F04AD5" w14:paraId="49BEBB72" w14:textId="77777777" w:rsidTr="00F04AD5">
        <w:trPr>
          <w:trHeight w:val="20"/>
          <w:jc w:val="center"/>
        </w:trPr>
        <w:tc>
          <w:tcPr>
            <w:tcW w:w="936" w:type="pct"/>
          </w:tcPr>
          <w:p w14:paraId="5EED1543" w14:textId="77777777" w:rsidR="0011412D" w:rsidRPr="00F04AD5" w:rsidRDefault="0011412D" w:rsidP="00F04AD5">
            <w:pPr>
              <w:rPr>
                <w:szCs w:val="24"/>
              </w:rPr>
            </w:pPr>
            <w:r w:rsidRPr="00F04AD5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4855A672" w14:textId="5179B0F0" w:rsidR="0011412D" w:rsidRPr="00F04AD5" w:rsidRDefault="0011412D" w:rsidP="00F04AD5">
            <w:pPr>
              <w:pStyle w:val="2"/>
              <w:shd w:val="clear" w:color="auto" w:fill="FFFFFF"/>
              <w:rPr>
                <w:b w:val="0"/>
                <w:bCs w:val="0"/>
              </w:rPr>
            </w:pPr>
            <w:bookmarkStart w:id="23" w:name="_Toc147405696"/>
            <w:r w:rsidRPr="00F04AD5">
              <w:rPr>
                <w:b w:val="0"/>
              </w:rPr>
              <w:t>§</w:t>
            </w:r>
            <w:r w:rsidR="00CE1C36">
              <w:rPr>
                <w:b w:val="0"/>
              </w:rPr>
              <w:t xml:space="preserve"> </w:t>
            </w:r>
            <w:r w:rsidRPr="00F04AD5">
              <w:rPr>
                <w:b w:val="0"/>
              </w:rPr>
              <w:t>30</w:t>
            </w:r>
            <w:bookmarkEnd w:id="23"/>
          </w:p>
        </w:tc>
        <w:tc>
          <w:tcPr>
            <w:tcW w:w="3452" w:type="pct"/>
          </w:tcPr>
          <w:p w14:paraId="18DF4DF7" w14:textId="72AAA5DD" w:rsidR="0011412D" w:rsidRPr="00F04AD5" w:rsidRDefault="0011412D" w:rsidP="00F04AD5">
            <w:pPr>
              <w:rPr>
                <w:bCs/>
                <w:szCs w:val="24"/>
              </w:rPr>
            </w:pPr>
            <w:r w:rsidRPr="00F04AD5">
              <w:rPr>
                <w:szCs w:val="24"/>
              </w:rPr>
              <w:t>Варщик целлюлозы 6-го разряда</w:t>
            </w:r>
          </w:p>
        </w:tc>
      </w:tr>
      <w:tr w:rsidR="0011412D" w:rsidRPr="00F04AD5" w14:paraId="0945AE52" w14:textId="77777777" w:rsidTr="00F04AD5">
        <w:trPr>
          <w:trHeight w:val="20"/>
          <w:jc w:val="center"/>
        </w:trPr>
        <w:tc>
          <w:tcPr>
            <w:tcW w:w="936" w:type="pct"/>
          </w:tcPr>
          <w:p w14:paraId="3529DF87" w14:textId="77777777" w:rsidR="0011412D" w:rsidRPr="00F04AD5" w:rsidRDefault="0011412D" w:rsidP="00CE1C36">
            <w:pPr>
              <w:rPr>
                <w:szCs w:val="24"/>
                <w:vertAlign w:val="superscript"/>
              </w:rPr>
            </w:pPr>
            <w:r w:rsidRPr="00F04AD5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22711317" w14:textId="77777777" w:rsidR="0011412D" w:rsidRPr="00F04AD5" w:rsidRDefault="0011412D" w:rsidP="00CE1C3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4A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11404</w:t>
            </w:r>
          </w:p>
        </w:tc>
        <w:tc>
          <w:tcPr>
            <w:tcW w:w="3452" w:type="pct"/>
          </w:tcPr>
          <w:p w14:paraId="66F6130C" w14:textId="77777777" w:rsidR="0011412D" w:rsidRPr="00F04AD5" w:rsidRDefault="0011412D" w:rsidP="00CE1C3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4AD5">
              <w:rPr>
                <w:rFonts w:ascii="Times New Roman" w:hAnsi="Times New Roman"/>
                <w:b w:val="0"/>
                <w:sz w:val="24"/>
                <w:szCs w:val="24"/>
              </w:rPr>
              <w:t>Варщик целлюлозы</w:t>
            </w:r>
          </w:p>
        </w:tc>
      </w:tr>
      <w:tr w:rsidR="00A139ED" w:rsidRPr="00F04AD5" w14:paraId="5C374852" w14:textId="77777777" w:rsidTr="00F04AD5">
        <w:trPr>
          <w:trHeight w:val="20"/>
          <w:jc w:val="center"/>
        </w:trPr>
        <w:tc>
          <w:tcPr>
            <w:tcW w:w="936" w:type="pct"/>
          </w:tcPr>
          <w:p w14:paraId="40D4B342" w14:textId="21A8A764" w:rsidR="00A139ED" w:rsidRPr="00F04AD5" w:rsidRDefault="00A139ED" w:rsidP="00CE1C36">
            <w:pPr>
              <w:rPr>
                <w:szCs w:val="24"/>
              </w:rPr>
            </w:pPr>
            <w:r w:rsidRPr="00F04AD5">
              <w:rPr>
                <w:szCs w:val="24"/>
              </w:rPr>
              <w:t>ОКСО</w:t>
            </w:r>
            <w:r w:rsidRPr="00F04AD5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12" w:type="pct"/>
          </w:tcPr>
          <w:p w14:paraId="3AEDD3A7" w14:textId="7896AD72" w:rsidR="00A139ED" w:rsidRPr="00F04AD5" w:rsidRDefault="00A139ED" w:rsidP="00CE1C3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4AD5">
              <w:rPr>
                <w:rFonts w:ascii="Times New Roman" w:hAnsi="Times New Roman"/>
                <w:b w:val="0"/>
                <w:sz w:val="24"/>
                <w:szCs w:val="24"/>
              </w:rPr>
              <w:t>2.18.01.05</w:t>
            </w:r>
          </w:p>
        </w:tc>
        <w:tc>
          <w:tcPr>
            <w:tcW w:w="3452" w:type="pct"/>
          </w:tcPr>
          <w:p w14:paraId="50DD7DFE" w14:textId="28E3FAC1" w:rsidR="00A139ED" w:rsidRPr="00F04AD5" w:rsidRDefault="00A139ED" w:rsidP="00CE1C36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4AD5">
              <w:rPr>
                <w:rFonts w:ascii="Times New Roman" w:hAnsi="Times New Roman"/>
                <w:b w:val="0"/>
                <w:sz w:val="24"/>
                <w:szCs w:val="24"/>
              </w:rPr>
              <w:t>Аппаратчик-оператор производства неорганических веществ</w:t>
            </w:r>
          </w:p>
        </w:tc>
      </w:tr>
    </w:tbl>
    <w:p w14:paraId="162AE23F" w14:textId="77777777" w:rsidR="0011412D" w:rsidRDefault="0011412D" w:rsidP="00160525">
      <w:pPr>
        <w:tabs>
          <w:tab w:val="left" w:pos="1139"/>
        </w:tabs>
        <w:rPr>
          <w:iCs/>
          <w:szCs w:val="24"/>
        </w:rPr>
      </w:pPr>
    </w:p>
    <w:p w14:paraId="6EA2CB06" w14:textId="77777777" w:rsidR="00455BC9" w:rsidRPr="00F04AD5" w:rsidRDefault="00455BC9" w:rsidP="00455BC9">
      <w:pPr>
        <w:rPr>
          <w:b/>
          <w:iCs/>
          <w:szCs w:val="24"/>
        </w:rPr>
      </w:pPr>
      <w:r w:rsidRPr="00F04AD5">
        <w:rPr>
          <w:b/>
          <w:iCs/>
          <w:szCs w:val="24"/>
        </w:rPr>
        <w:t>3.4.1. Трудовая функция</w:t>
      </w:r>
    </w:p>
    <w:p w14:paraId="7653A741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8D58A6" w:rsidRPr="008D58A6" w14:paraId="534850AD" w14:textId="77777777" w:rsidTr="00ED0AEE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444F0B" w14:textId="002E6316" w:rsidR="00455BC9" w:rsidRPr="008D58A6" w:rsidRDefault="008538A0" w:rsidP="00F04AD5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99182A" w14:textId="0DA3DB6D" w:rsidR="00455BC9" w:rsidRPr="008D58A6" w:rsidRDefault="004A5809" w:rsidP="00F04AD5">
            <w:pPr>
              <w:rPr>
                <w:szCs w:val="24"/>
              </w:rPr>
            </w:pPr>
            <w:r w:rsidRPr="004A5809">
              <w:rPr>
                <w:szCs w:val="24"/>
                <w:shd w:val="clear" w:color="auto" w:fill="FFFFFF"/>
              </w:rPr>
              <w:t xml:space="preserve">Ведение и регулирование процесса варки целлюлозы и полуцеллюлозы в котлах и аппаратах непрерывного действия и варки целлюлозы для химической переработки с </w:t>
            </w:r>
            <w:proofErr w:type="gramStart"/>
            <w:r w:rsidRPr="004A5809">
              <w:rPr>
                <w:szCs w:val="24"/>
                <w:shd w:val="clear" w:color="auto" w:fill="FFFFFF"/>
              </w:rPr>
              <w:t>водным</w:t>
            </w:r>
            <w:proofErr w:type="gramEnd"/>
            <w:r w:rsidRPr="004A5809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4A5809">
              <w:rPr>
                <w:szCs w:val="24"/>
                <w:shd w:val="clear" w:color="auto" w:fill="FFFFFF"/>
              </w:rPr>
              <w:t>предгидролизом</w:t>
            </w:r>
            <w:proofErr w:type="spellEnd"/>
            <w:r w:rsidRPr="004A5809">
              <w:rPr>
                <w:szCs w:val="24"/>
                <w:shd w:val="clear" w:color="auto" w:fill="FFFFFF"/>
              </w:rPr>
              <w:t>, суммарной производительностью свыше 100 т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40BB75" w14:textId="7804D672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644AD4" w14:textId="1AB6B03E" w:rsidR="00455BC9" w:rsidRPr="008D58A6" w:rsidRDefault="00D3628B" w:rsidP="00F04AD5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4A5809">
              <w:rPr>
                <w:szCs w:val="24"/>
              </w:rPr>
              <w:t>/01.5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9759E5" w14:textId="2DB0E033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60667A" w14:textId="639EF3CF" w:rsidR="00455BC9" w:rsidRPr="008D58A6" w:rsidRDefault="004A5809" w:rsidP="00F04A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184BEE84" w14:textId="77777777" w:rsidR="00455BC9" w:rsidRPr="008D58A6" w:rsidRDefault="00455BC9" w:rsidP="00455BC9">
      <w:pPr>
        <w:rPr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8D58A6" w:rsidRPr="008D58A6" w14:paraId="04E1E765" w14:textId="77777777" w:rsidTr="00ED0AEE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0A067C" w14:textId="0603F7E6" w:rsidR="00455BC9" w:rsidRPr="008D58A6" w:rsidRDefault="00CB1063" w:rsidP="00053D61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A7964A" w14:textId="266C8B9A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3D8D84" w14:textId="135083BC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6AEBB9" w14:textId="756A3048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E21231" w14:textId="77777777" w:rsidR="00455BC9" w:rsidRPr="008D58A6" w:rsidRDefault="00455BC9" w:rsidP="00F04AD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E0B08D" w14:textId="77777777" w:rsidR="00455BC9" w:rsidRPr="008D58A6" w:rsidRDefault="00455BC9" w:rsidP="00F04AD5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</w:tr>
      <w:tr w:rsidR="008D58A6" w:rsidRPr="008D58A6" w14:paraId="0537353E" w14:textId="77777777" w:rsidTr="00ED0AEE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76BCD2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36A7CC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CFF8FA" w14:textId="77777777" w:rsidR="00455BC9" w:rsidRPr="008D58A6" w:rsidRDefault="00455BC9" w:rsidP="00053D61">
            <w:pPr>
              <w:rPr>
                <w:szCs w:val="24"/>
              </w:rPr>
            </w:pPr>
            <w:r w:rsidRPr="008D58A6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8F6DAE" w14:textId="64CBFCA1" w:rsidR="00455BC9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455BC9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6F8467" w14:textId="1875D8D5" w:rsidR="00455BC9" w:rsidRPr="008D58A6" w:rsidRDefault="008538A0" w:rsidP="00053D61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2024C7D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869DA" w:rsidRPr="008869DA" w14:paraId="62FB903B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0A369BE3" w14:textId="77777777" w:rsidR="008869DA" w:rsidRPr="008869DA" w:rsidRDefault="008869DA" w:rsidP="00A93153">
            <w:pPr>
              <w:rPr>
                <w:szCs w:val="24"/>
              </w:rPr>
            </w:pPr>
            <w:r w:rsidRPr="008869DA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6C06FBEC" w14:textId="004E137F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Осмотр котла перед подачей щепы</w:t>
            </w:r>
          </w:p>
        </w:tc>
      </w:tr>
      <w:tr w:rsidR="008869DA" w:rsidRPr="008869DA" w14:paraId="3466AF1A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7D91F3E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907860" w14:textId="4E4E9593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 xml:space="preserve">Контроль качества щепы для варки с </w:t>
            </w:r>
            <w:proofErr w:type="spellStart"/>
            <w:r w:rsidRPr="008869DA">
              <w:rPr>
                <w:szCs w:val="24"/>
              </w:rPr>
              <w:t>предгидролизом</w:t>
            </w:r>
            <w:proofErr w:type="spellEnd"/>
          </w:p>
        </w:tc>
      </w:tr>
      <w:tr w:rsidR="008869DA" w:rsidRPr="008869DA" w14:paraId="218E1563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2584312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120671" w14:textId="37CD0936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 xml:space="preserve">Наполнение варочных котлов и аппаратов </w:t>
            </w:r>
            <w:proofErr w:type="gramStart"/>
            <w:r w:rsidRPr="008869DA">
              <w:rPr>
                <w:szCs w:val="24"/>
              </w:rPr>
              <w:t>непрерывного</w:t>
            </w:r>
            <w:proofErr w:type="gramEnd"/>
            <w:r w:rsidRPr="008869DA">
              <w:rPr>
                <w:szCs w:val="24"/>
              </w:rPr>
              <w:t xml:space="preserve"> действия щепой</w:t>
            </w:r>
          </w:p>
        </w:tc>
      </w:tr>
      <w:tr w:rsidR="008869DA" w:rsidRPr="008869DA" w14:paraId="5314B094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2D745DD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A01363" w14:textId="675F5E42" w:rsidR="008869DA" w:rsidRPr="008869DA" w:rsidRDefault="008869DA" w:rsidP="00F04AD5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 xml:space="preserve">Ведение процесса варки целлюлозы и полуцеллюлозы в котлах и аппаратах непрерывного действия и варки целлюлозы для химической переработки с </w:t>
            </w:r>
            <w:proofErr w:type="gramStart"/>
            <w:r w:rsidRPr="008869DA">
              <w:rPr>
                <w:szCs w:val="24"/>
              </w:rPr>
              <w:t>водным</w:t>
            </w:r>
            <w:proofErr w:type="gramEnd"/>
            <w:r w:rsidRPr="008869DA">
              <w:rPr>
                <w:szCs w:val="24"/>
              </w:rPr>
              <w:t xml:space="preserve"> </w:t>
            </w:r>
            <w:proofErr w:type="spellStart"/>
            <w:r w:rsidRPr="008869DA">
              <w:rPr>
                <w:szCs w:val="24"/>
              </w:rPr>
              <w:t>предгидролизом</w:t>
            </w:r>
            <w:proofErr w:type="spellEnd"/>
            <w:r w:rsidRPr="008869DA">
              <w:rPr>
                <w:szCs w:val="24"/>
              </w:rPr>
              <w:t xml:space="preserve"> суммарной производительностью свыше 100 т в сутки</w:t>
            </w:r>
          </w:p>
        </w:tc>
      </w:tr>
      <w:tr w:rsidR="008869DA" w:rsidRPr="008869DA" w14:paraId="5C014D44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BC70218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A834DF" w14:textId="7471748D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Наблюдение за работой регулирующей аппаратуры и контроль варки по показаниям контрольно-измерительной аппаратуры</w:t>
            </w:r>
          </w:p>
        </w:tc>
      </w:tr>
      <w:tr w:rsidR="008869DA" w:rsidRPr="008869DA" w14:paraId="1EF2044C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8FE0617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3C78C6" w14:textId="3F9144AD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Дозировка щепы, тростника, соломы, кислоты, щелока, пара</w:t>
            </w:r>
          </w:p>
        </w:tc>
      </w:tr>
      <w:tr w:rsidR="008869DA" w:rsidRPr="008869DA" w14:paraId="7C2E3381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459B8C36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5EBAB9" w14:textId="430479A3" w:rsidR="008869DA" w:rsidRPr="008869DA" w:rsidRDefault="008869DA" w:rsidP="00A93153">
            <w:pPr>
              <w:jc w:val="both"/>
              <w:rPr>
                <w:szCs w:val="24"/>
              </w:rPr>
            </w:pPr>
            <w:proofErr w:type="gramStart"/>
            <w:r w:rsidRPr="008869DA">
              <w:rPr>
                <w:szCs w:val="24"/>
              </w:rPr>
              <w:t>Периодическая</w:t>
            </w:r>
            <w:proofErr w:type="gramEnd"/>
            <w:r w:rsidRPr="008869DA">
              <w:rPr>
                <w:szCs w:val="24"/>
              </w:rPr>
              <w:t xml:space="preserve"> </w:t>
            </w:r>
            <w:proofErr w:type="spellStart"/>
            <w:r w:rsidRPr="008869DA">
              <w:rPr>
                <w:szCs w:val="24"/>
              </w:rPr>
              <w:t>сдувка</w:t>
            </w:r>
            <w:proofErr w:type="spellEnd"/>
            <w:r w:rsidRPr="008869DA">
              <w:rPr>
                <w:szCs w:val="24"/>
              </w:rPr>
              <w:t xml:space="preserve"> газа</w:t>
            </w:r>
          </w:p>
        </w:tc>
      </w:tr>
      <w:tr w:rsidR="008869DA" w:rsidRPr="008869DA" w14:paraId="6574ABD6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137AD613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735444" w14:textId="1DBB456C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 xml:space="preserve">Проверка исправности регулирующей и контрольно-измерительной </w:t>
            </w:r>
            <w:r w:rsidRPr="008869DA">
              <w:rPr>
                <w:szCs w:val="24"/>
              </w:rPr>
              <w:lastRenderedPageBreak/>
              <w:t>аппаратуры</w:t>
            </w:r>
          </w:p>
        </w:tc>
      </w:tr>
      <w:tr w:rsidR="008869DA" w:rsidRPr="008869DA" w14:paraId="391B6CC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010B8395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C3A19A" w14:textId="5538F2B4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  <w:shd w:val="clear" w:color="auto" w:fill="FFFFFF"/>
              </w:rPr>
              <w:t>Руководство варщиками более низкой квалификации</w:t>
            </w:r>
          </w:p>
        </w:tc>
      </w:tr>
      <w:tr w:rsidR="008869DA" w:rsidRPr="008869DA" w14:paraId="16EE6037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185F8C75" w14:textId="77777777" w:rsidR="008869DA" w:rsidRPr="008869DA" w:rsidRDefault="008869DA" w:rsidP="00A93153">
            <w:pPr>
              <w:rPr>
                <w:szCs w:val="24"/>
              </w:rPr>
            </w:pPr>
            <w:r w:rsidRPr="008869DA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49C301C" w14:textId="31A67379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 xml:space="preserve">Оценивать состояние оборудования и его готовность к варке с </w:t>
            </w:r>
            <w:proofErr w:type="spellStart"/>
            <w:r w:rsidRPr="008869DA">
              <w:rPr>
                <w:szCs w:val="24"/>
              </w:rPr>
              <w:t>предгидролизом</w:t>
            </w:r>
            <w:proofErr w:type="spellEnd"/>
          </w:p>
        </w:tc>
      </w:tr>
      <w:tr w:rsidR="008869DA" w:rsidRPr="008869DA" w14:paraId="2C98C46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1EDE0BE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D3ACCB" w14:textId="59A8C0D9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Контролировать работу транспортеров подачи щепы в варочные котлы</w:t>
            </w:r>
          </w:p>
        </w:tc>
      </w:tr>
      <w:tr w:rsidR="008869DA" w:rsidRPr="008869DA" w14:paraId="205C1B50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BB4A43F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0E017E" w14:textId="39FB2125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Отбирать пробы щепы с транспортера для лабораторного анализа</w:t>
            </w:r>
          </w:p>
        </w:tc>
      </w:tr>
      <w:tr w:rsidR="008869DA" w:rsidRPr="008869DA" w14:paraId="12487DE3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073B7F6B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93D469" w14:textId="540939B8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Использовать приемы управления персоналом, мотивировать, контролировать работу подчиненных</w:t>
            </w:r>
          </w:p>
        </w:tc>
      </w:tr>
      <w:tr w:rsidR="008869DA" w:rsidRPr="008869DA" w14:paraId="369609A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4FCFA17C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73050F" w14:textId="614BF096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Ставить задачи и контролировать их выполнение</w:t>
            </w:r>
          </w:p>
        </w:tc>
      </w:tr>
      <w:tr w:rsidR="008869DA" w:rsidRPr="008869DA" w14:paraId="6F57C4D0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11203969" w14:textId="77777777" w:rsidR="00776A7D" w:rsidRPr="008869DA" w:rsidRDefault="00776A7D" w:rsidP="00A93153">
            <w:pPr>
              <w:rPr>
                <w:szCs w:val="24"/>
              </w:rPr>
            </w:pPr>
            <w:r w:rsidRPr="008869DA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C471E07" w14:textId="6491E232" w:rsidR="00776A7D" w:rsidRPr="008869DA" w:rsidRDefault="00776A7D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Устройство и правила эксплуатации обслуживаемого оборудования</w:t>
            </w:r>
          </w:p>
        </w:tc>
      </w:tr>
      <w:tr w:rsidR="008869DA" w:rsidRPr="008869DA" w14:paraId="5A3E04E7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15264A57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FE98EF" w14:textId="4B9F9119" w:rsidR="00776A7D" w:rsidRPr="008869DA" w:rsidRDefault="00776A7D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Технологический режим варки</w:t>
            </w:r>
          </w:p>
        </w:tc>
      </w:tr>
      <w:tr w:rsidR="008869DA" w:rsidRPr="008869DA" w14:paraId="1FD0A596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184F0A55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4C0E63" w14:textId="438E4C5D" w:rsidR="00776A7D" w:rsidRPr="008869DA" w:rsidRDefault="00776A7D" w:rsidP="00A93153">
            <w:pPr>
              <w:jc w:val="both"/>
              <w:rPr>
                <w:iCs/>
                <w:szCs w:val="24"/>
              </w:rPr>
            </w:pPr>
            <w:r w:rsidRPr="008869DA">
              <w:rPr>
                <w:szCs w:val="24"/>
              </w:rPr>
              <w:t>Химические процессы, происходящие в котле</w:t>
            </w:r>
          </w:p>
        </w:tc>
      </w:tr>
      <w:tr w:rsidR="008869DA" w:rsidRPr="008869DA" w14:paraId="3665516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226D391F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3514A1" w14:textId="45147549" w:rsidR="00776A7D" w:rsidRPr="008869DA" w:rsidRDefault="00776A7D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 xml:space="preserve">Причины образования </w:t>
            </w:r>
            <w:proofErr w:type="spellStart"/>
            <w:r w:rsidRPr="008869DA">
              <w:rPr>
                <w:szCs w:val="24"/>
              </w:rPr>
              <w:t>подгаров</w:t>
            </w:r>
            <w:proofErr w:type="spellEnd"/>
            <w:r w:rsidRPr="008869DA">
              <w:rPr>
                <w:szCs w:val="24"/>
              </w:rPr>
              <w:t xml:space="preserve"> и других отклонений, понижающих качество целлюлозы</w:t>
            </w:r>
          </w:p>
        </w:tc>
      </w:tr>
      <w:tr w:rsidR="008869DA" w:rsidRPr="008869DA" w14:paraId="1718F6F3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7F1ED35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25FAF2" w14:textId="3CE441C5" w:rsidR="00776A7D" w:rsidRPr="008869DA" w:rsidRDefault="00776A7D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Методы контроля варки по цвету щелоков</w:t>
            </w:r>
          </w:p>
        </w:tc>
      </w:tr>
      <w:tr w:rsidR="008869DA" w:rsidRPr="008869DA" w14:paraId="29A9C5D6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3C6845F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D0FDE9" w14:textId="1BBBEAA6" w:rsidR="00776A7D" w:rsidRPr="008869DA" w:rsidRDefault="00776A7D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Удельные нормы расхода сырья и энергии</w:t>
            </w:r>
          </w:p>
        </w:tc>
      </w:tr>
      <w:tr w:rsidR="008869DA" w:rsidRPr="008869DA" w14:paraId="331C50EC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11775AF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0ABDB3" w14:textId="1325B21B" w:rsidR="00776A7D" w:rsidRPr="008869DA" w:rsidRDefault="00776A7D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Влияние качества щепы на свойства целлюлозы для химической переработки</w:t>
            </w:r>
          </w:p>
        </w:tc>
      </w:tr>
      <w:tr w:rsidR="008869DA" w:rsidRPr="008869DA" w14:paraId="4D1DAB8E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0593FDB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F39165" w14:textId="282E7A72" w:rsidR="00776A7D" w:rsidRPr="008869DA" w:rsidRDefault="00776A7D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8869DA" w:rsidRPr="008869DA" w14:paraId="4BDE35F3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1314241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C7AA55" w14:textId="11E24A02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Основы управления персоналом</w:t>
            </w:r>
          </w:p>
        </w:tc>
      </w:tr>
      <w:tr w:rsidR="008869DA" w:rsidRPr="008869DA" w14:paraId="2F11F2C3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4C2B591C" w14:textId="77777777" w:rsidR="008869DA" w:rsidRPr="008869DA" w:rsidRDefault="008869DA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0669B4" w14:textId="5DC985C2" w:rsidR="008869DA" w:rsidRPr="008869DA" w:rsidRDefault="008869DA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Основы менеджмента</w:t>
            </w:r>
          </w:p>
        </w:tc>
      </w:tr>
      <w:tr w:rsidR="008869DA" w:rsidRPr="008869DA" w14:paraId="785840BA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064B3497" w14:textId="77777777" w:rsidR="00776A7D" w:rsidRPr="008869DA" w:rsidRDefault="00776A7D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2D3BB5" w14:textId="1A1C2994" w:rsidR="00776A7D" w:rsidRPr="008869DA" w:rsidRDefault="00776A7D" w:rsidP="00A93153">
            <w:pPr>
              <w:jc w:val="both"/>
              <w:rPr>
                <w:szCs w:val="24"/>
              </w:rPr>
            </w:pPr>
            <w:r w:rsidRPr="008869DA">
              <w:rPr>
                <w:szCs w:val="24"/>
              </w:rPr>
              <w:t>Требования охраны труда, пожарной безопасности</w:t>
            </w:r>
          </w:p>
        </w:tc>
      </w:tr>
      <w:tr w:rsidR="008869DA" w:rsidRPr="008869DA" w14:paraId="3C4F5AC6" w14:textId="77777777" w:rsidTr="00A93153">
        <w:trPr>
          <w:trHeight w:val="20"/>
          <w:jc w:val="center"/>
        </w:trPr>
        <w:tc>
          <w:tcPr>
            <w:tcW w:w="1072" w:type="pct"/>
          </w:tcPr>
          <w:p w14:paraId="6CB825B1" w14:textId="77777777" w:rsidR="00776A7D" w:rsidRPr="008869DA" w:rsidRDefault="00776A7D" w:rsidP="00A93153">
            <w:pPr>
              <w:rPr>
                <w:szCs w:val="24"/>
              </w:rPr>
            </w:pPr>
            <w:r w:rsidRPr="008869DA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F8AD662" w14:textId="77777777" w:rsidR="00776A7D" w:rsidRPr="008869DA" w:rsidRDefault="00776A7D" w:rsidP="00A93153">
            <w:pPr>
              <w:jc w:val="both"/>
              <w:rPr>
                <w:iCs/>
                <w:strike/>
                <w:szCs w:val="24"/>
              </w:rPr>
            </w:pPr>
            <w:r w:rsidRPr="008869DA">
              <w:rPr>
                <w:iCs/>
                <w:strike/>
                <w:szCs w:val="24"/>
              </w:rPr>
              <w:t>-</w:t>
            </w:r>
          </w:p>
        </w:tc>
      </w:tr>
    </w:tbl>
    <w:p w14:paraId="4DBE250B" w14:textId="3728A0C9" w:rsidR="00455BC9" w:rsidRPr="008D58A6" w:rsidRDefault="00455BC9" w:rsidP="00455BC9">
      <w:pPr>
        <w:rPr>
          <w:szCs w:val="24"/>
        </w:rPr>
      </w:pPr>
    </w:p>
    <w:p w14:paraId="402F1067" w14:textId="77777777" w:rsidR="00455BC9" w:rsidRPr="008D58A6" w:rsidRDefault="00455BC9" w:rsidP="00455BC9">
      <w:pPr>
        <w:rPr>
          <w:iCs/>
          <w:szCs w:val="24"/>
        </w:rPr>
      </w:pPr>
      <w:r w:rsidRPr="008D58A6">
        <w:rPr>
          <w:iCs/>
          <w:szCs w:val="24"/>
        </w:rPr>
        <w:t> </w:t>
      </w:r>
    </w:p>
    <w:p w14:paraId="74170E2E" w14:textId="608D62C7" w:rsidR="009F3C97" w:rsidRPr="00E45226" w:rsidRDefault="009F3C97" w:rsidP="009F3C97">
      <w:pPr>
        <w:rPr>
          <w:b/>
          <w:iCs/>
          <w:szCs w:val="24"/>
        </w:rPr>
      </w:pPr>
      <w:r w:rsidRPr="00E45226">
        <w:rPr>
          <w:b/>
          <w:iCs/>
          <w:szCs w:val="24"/>
        </w:rPr>
        <w:t>3.</w:t>
      </w:r>
      <w:r w:rsidR="009366EE" w:rsidRPr="00E45226">
        <w:rPr>
          <w:b/>
          <w:iCs/>
          <w:szCs w:val="24"/>
        </w:rPr>
        <w:t>4</w:t>
      </w:r>
      <w:r w:rsidRPr="00E45226">
        <w:rPr>
          <w:b/>
          <w:iCs/>
          <w:szCs w:val="24"/>
        </w:rPr>
        <w:t>.</w:t>
      </w:r>
      <w:r w:rsidR="004A5809">
        <w:rPr>
          <w:b/>
          <w:iCs/>
          <w:szCs w:val="24"/>
        </w:rPr>
        <w:t>2</w:t>
      </w:r>
      <w:r w:rsidRPr="00E45226">
        <w:rPr>
          <w:b/>
          <w:iCs/>
          <w:szCs w:val="24"/>
        </w:rPr>
        <w:t>. Трудовая функция</w:t>
      </w:r>
    </w:p>
    <w:p w14:paraId="3387EF9A" w14:textId="77777777" w:rsidR="009F3C97" w:rsidRPr="008D58A6" w:rsidRDefault="009F3C97" w:rsidP="009F3C97">
      <w:pPr>
        <w:rPr>
          <w:i/>
          <w:iCs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693"/>
        <w:gridCol w:w="1047"/>
        <w:gridCol w:w="1740"/>
        <w:gridCol w:w="580"/>
      </w:tblGrid>
      <w:tr w:rsidR="009F3C97" w:rsidRPr="008D58A6" w14:paraId="2BE2E83D" w14:textId="77777777" w:rsidTr="00A9315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0FFA836" w14:textId="6DA295E4" w:rsidR="009F3C97" w:rsidRPr="008D58A6" w:rsidRDefault="008538A0" w:rsidP="00A93153">
            <w:pPr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4DB1C" w14:textId="6DF98642" w:rsidR="009F3C97" w:rsidRPr="008D58A6" w:rsidRDefault="00FF63E0" w:rsidP="009F3C97">
            <w:pPr>
              <w:rPr>
                <w:szCs w:val="24"/>
              </w:rPr>
            </w:pPr>
            <w:r w:rsidRPr="00FF63E0">
              <w:rPr>
                <w:szCs w:val="24"/>
              </w:rPr>
              <w:t>Руководство, наставничество и обеспечение стажировки для варщиков целлюлозы более низкой квалификации</w:t>
            </w:r>
          </w:p>
        </w:tc>
        <w:tc>
          <w:tcPr>
            <w:tcW w:w="69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B6A38D" w14:textId="06A226EF" w:rsidR="009F3C97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</w:p>
        </w:tc>
        <w:tc>
          <w:tcPr>
            <w:tcW w:w="10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D507C" w14:textId="0B7C2783" w:rsidR="009F3C97" w:rsidRPr="008D58A6" w:rsidRDefault="00D3628B" w:rsidP="004A5809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9F3C97" w:rsidRPr="009366EE">
              <w:rPr>
                <w:szCs w:val="24"/>
              </w:rPr>
              <w:t>/</w:t>
            </w:r>
            <w:r w:rsidR="009F3C97" w:rsidRPr="008D58A6">
              <w:rPr>
                <w:szCs w:val="24"/>
              </w:rPr>
              <w:t>0</w:t>
            </w:r>
            <w:r w:rsidR="004A5809">
              <w:rPr>
                <w:szCs w:val="24"/>
              </w:rPr>
              <w:t>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F56CFB" w14:textId="317988C8" w:rsidR="009F3C97" w:rsidRPr="008D58A6" w:rsidRDefault="00FB76EF" w:rsidP="00FB76EF">
            <w:pPr>
              <w:jc w:val="center"/>
              <w:rPr>
                <w:szCs w:val="24"/>
                <w:vertAlign w:val="superscript"/>
              </w:rPr>
            </w:pPr>
            <w:r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629B0B" w14:textId="09053A1A" w:rsidR="009F3C97" w:rsidRPr="008D58A6" w:rsidRDefault="004A5809" w:rsidP="00A9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14:paraId="3AF42D93" w14:textId="77777777" w:rsidR="009F3C97" w:rsidRPr="008D58A6" w:rsidRDefault="009F3C97" w:rsidP="009F3C97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19"/>
        <w:gridCol w:w="602"/>
        <w:gridCol w:w="1878"/>
        <w:gridCol w:w="604"/>
        <w:gridCol w:w="1273"/>
        <w:gridCol w:w="2241"/>
      </w:tblGrid>
      <w:tr w:rsidR="008D58A6" w:rsidRPr="008D58A6" w14:paraId="6C6E2854" w14:textId="77777777" w:rsidTr="00A93153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14:paraId="448529D5" w14:textId="32E33DE3" w:rsidR="009F3C97" w:rsidRPr="008D58A6" w:rsidRDefault="00CB1063" w:rsidP="00A93153">
            <w:pPr>
              <w:rPr>
                <w:szCs w:val="24"/>
              </w:rPr>
            </w:pPr>
            <w:r w:rsidRPr="00CB1063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A2AA85" w14:textId="28CF533B" w:rsidR="009F3C97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4777F" w14:textId="20F7AEDF" w:rsidR="009F3C97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193267" w14:textId="5E9DED70" w:rsidR="009F3C97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AF8F81" w14:textId="77777777" w:rsidR="009F3C97" w:rsidRPr="008D58A6" w:rsidRDefault="009F3C97" w:rsidP="00A9315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12BE5" w14:textId="77777777" w:rsidR="009F3C97" w:rsidRPr="008D58A6" w:rsidRDefault="009F3C97" w:rsidP="00A93153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DB679" w14:textId="77777777" w:rsidR="009F3C97" w:rsidRPr="008D58A6" w:rsidRDefault="009F3C97" w:rsidP="00A93153">
            <w:pPr>
              <w:jc w:val="center"/>
              <w:rPr>
                <w:szCs w:val="24"/>
              </w:rPr>
            </w:pPr>
          </w:p>
        </w:tc>
      </w:tr>
      <w:tr w:rsidR="009F3C97" w:rsidRPr="008D58A6" w14:paraId="6FF3944F" w14:textId="77777777" w:rsidTr="00A93153">
        <w:trPr>
          <w:jc w:val="center"/>
        </w:trPr>
        <w:tc>
          <w:tcPr>
            <w:tcW w:w="1249" w:type="pct"/>
            <w:vAlign w:val="center"/>
          </w:tcPr>
          <w:p w14:paraId="590E1FC4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0DE588C9" w14:textId="77777777" w:rsidR="009F3C97" w:rsidRPr="008D58A6" w:rsidRDefault="009F3C97" w:rsidP="00A93153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14:paraId="39BD2DAF" w14:textId="77777777" w:rsidR="009F3C97" w:rsidRPr="008D58A6" w:rsidRDefault="009F3C97" w:rsidP="00A93153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14:paraId="298E61ED" w14:textId="77777777" w:rsidR="009F3C97" w:rsidRPr="008D58A6" w:rsidRDefault="009F3C97" w:rsidP="00A93153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14:paraId="564F8249" w14:textId="77777777" w:rsidR="009F3C97" w:rsidRPr="008D58A6" w:rsidRDefault="009F3C97" w:rsidP="00A9315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460568" w14:textId="76EA2BE8" w:rsidR="009F3C97" w:rsidRPr="008D58A6" w:rsidRDefault="00FB76EF" w:rsidP="00FB76EF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Код</w:t>
            </w:r>
            <w:r w:rsidR="009F3C97" w:rsidRPr="008D58A6">
              <w:rPr>
                <w:szCs w:val="24"/>
              </w:rPr>
              <w:t xml:space="preserve"> </w:t>
            </w:r>
            <w:r w:rsidR="008538A0" w:rsidRPr="008538A0">
              <w:rPr>
                <w:sz w:val="20"/>
                <w:szCs w:val="24"/>
              </w:rPr>
              <w:t>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6D83AF93" w14:textId="031EE986" w:rsidR="009F3C97" w:rsidRPr="008D58A6" w:rsidRDefault="008538A0" w:rsidP="00CE1C36">
            <w:pPr>
              <w:jc w:val="center"/>
              <w:rPr>
                <w:szCs w:val="24"/>
              </w:rPr>
            </w:pPr>
            <w:r w:rsidRPr="008538A0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6CA80B4" w14:textId="77777777" w:rsidR="009F3C97" w:rsidRPr="008D58A6" w:rsidRDefault="009F3C97" w:rsidP="009F3C97">
      <w:pPr>
        <w:rPr>
          <w:i/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8D58A6" w:rsidRPr="008D58A6" w14:paraId="0E6B87D3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61B8516E" w14:textId="77777777" w:rsidR="009F3C97" w:rsidRPr="008D58A6" w:rsidRDefault="009F3C97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7718D335" w14:textId="6A460018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Подготовка и согласование программ наставничества и стажировки варщиков целлюлозы </w:t>
            </w:r>
          </w:p>
        </w:tc>
      </w:tr>
      <w:tr w:rsidR="008D58A6" w:rsidRPr="008D58A6" w14:paraId="63EA7AC3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4E466EF6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1BADE1" w14:textId="57D8A54D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Организация </w:t>
            </w:r>
            <w:r w:rsidRPr="00B4772D">
              <w:rPr>
                <w:szCs w:val="24"/>
              </w:rPr>
              <w:t xml:space="preserve">работы </w:t>
            </w:r>
            <w:r w:rsidR="00FB76EF" w:rsidRPr="00B4772D">
              <w:rPr>
                <w:szCs w:val="24"/>
              </w:rPr>
              <w:t>стажеров – варщиков</w:t>
            </w:r>
            <w:r w:rsidRPr="00B4772D">
              <w:rPr>
                <w:szCs w:val="24"/>
              </w:rPr>
              <w:t xml:space="preserve"> целлюлозы на производственном участке</w:t>
            </w:r>
          </w:p>
        </w:tc>
      </w:tr>
      <w:tr w:rsidR="008D58A6" w:rsidRPr="008D58A6" w14:paraId="6BAB062D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5746594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69B755" w14:textId="16D2AAAE" w:rsidR="009F3C97" w:rsidRPr="008D58A6" w:rsidRDefault="009F3C97" w:rsidP="009F3C97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Распределение </w:t>
            </w:r>
            <w:r w:rsidR="00FB76EF">
              <w:rPr>
                <w:szCs w:val="24"/>
              </w:rPr>
              <w:t>стажеров – варщиков</w:t>
            </w:r>
            <w:r w:rsidRPr="008D58A6">
              <w:rPr>
                <w:szCs w:val="24"/>
              </w:rPr>
              <w:t xml:space="preserve"> целлюлозы по рабочим местам для выполнения производственного или учебного задания</w:t>
            </w:r>
          </w:p>
        </w:tc>
      </w:tr>
      <w:tr w:rsidR="008D58A6" w:rsidRPr="008D58A6" w14:paraId="551C14F8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1B18E56F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269B2F" w14:textId="019084DD" w:rsidR="009F3C97" w:rsidRPr="008D58A6" w:rsidRDefault="009F3C97" w:rsidP="00103F30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Обучение </w:t>
            </w:r>
            <w:r w:rsidR="00FB76EF">
              <w:rPr>
                <w:szCs w:val="24"/>
              </w:rPr>
              <w:t>стажеров – варщиков</w:t>
            </w:r>
            <w:r w:rsidRPr="008D58A6">
              <w:rPr>
                <w:szCs w:val="24"/>
              </w:rPr>
              <w:t xml:space="preserve"> целлюлозы технологии выполнения работ с оборудованием </w:t>
            </w:r>
          </w:p>
        </w:tc>
      </w:tr>
      <w:tr w:rsidR="008D58A6" w:rsidRPr="008D58A6" w14:paraId="7809AB6D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15D3F18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4A3CC1" w14:textId="31AC2566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Принятие мер по предупреждению и ликвидации простоев, аварий, поломок оборудования, исправлению обнаруженных дефектов и устранению недостатков в работе </w:t>
            </w:r>
            <w:r w:rsidR="00FB76EF">
              <w:rPr>
                <w:szCs w:val="24"/>
              </w:rPr>
              <w:t>стажеров – варщиков</w:t>
            </w:r>
            <w:r w:rsidRPr="008D58A6">
              <w:rPr>
                <w:szCs w:val="24"/>
              </w:rPr>
              <w:t xml:space="preserve"> целлюлозы</w:t>
            </w:r>
          </w:p>
        </w:tc>
      </w:tr>
      <w:tr w:rsidR="008D58A6" w:rsidRPr="008D58A6" w14:paraId="45DA3A4E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26026358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A9EC47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Контроль обеспечения рабочих мест материалами, инструментом, нормативно-технической документацией</w:t>
            </w:r>
          </w:p>
        </w:tc>
      </w:tr>
      <w:tr w:rsidR="008D58A6" w:rsidRPr="008D58A6" w14:paraId="66ABBD96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FFBAC5C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102016" w14:textId="53763F3B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Инструктирование </w:t>
            </w:r>
            <w:r w:rsidR="00FB76EF">
              <w:rPr>
                <w:szCs w:val="24"/>
              </w:rPr>
              <w:t>стажеров – варщиков</w:t>
            </w:r>
            <w:r w:rsidRPr="008D58A6">
              <w:rPr>
                <w:szCs w:val="24"/>
              </w:rPr>
              <w:t xml:space="preserve"> целлюлозы по вопросам охраны труда и нормам производственной безопасности на рабочем месте</w:t>
            </w:r>
          </w:p>
        </w:tc>
      </w:tr>
      <w:tr w:rsidR="008D58A6" w:rsidRPr="008D58A6" w14:paraId="29DB0A75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5951C46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6AA224" w14:textId="396CE80F" w:rsidR="009F3C97" w:rsidRPr="008D58A6" w:rsidRDefault="009F3C97" w:rsidP="009F3C97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Оценка выполненных стажерами операций варки целлюлозы</w:t>
            </w:r>
            <w:r w:rsidR="007B615D">
              <w:rPr>
                <w:szCs w:val="24"/>
              </w:rPr>
              <w:t xml:space="preserve"> </w:t>
            </w:r>
          </w:p>
        </w:tc>
      </w:tr>
      <w:tr w:rsidR="00FF63E0" w:rsidRPr="008D58A6" w14:paraId="61D7F368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06C5378B" w14:textId="77777777" w:rsidR="00FF63E0" w:rsidRPr="008D58A6" w:rsidRDefault="00FF63E0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F0757C" w14:textId="1C6AAF55" w:rsidR="00FF63E0" w:rsidRPr="008D58A6" w:rsidRDefault="00FF63E0" w:rsidP="00FF63E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Руководство </w:t>
            </w:r>
            <w:r w:rsidRPr="00FF63E0">
              <w:rPr>
                <w:szCs w:val="24"/>
              </w:rPr>
              <w:t>варщик</w:t>
            </w:r>
            <w:r>
              <w:rPr>
                <w:szCs w:val="24"/>
              </w:rPr>
              <w:t>ами</w:t>
            </w:r>
            <w:r w:rsidRPr="00FF63E0">
              <w:rPr>
                <w:szCs w:val="24"/>
              </w:rPr>
              <w:t xml:space="preserve"> целлюлозы более низкой квалификации</w:t>
            </w:r>
            <w:r>
              <w:rPr>
                <w:szCs w:val="24"/>
              </w:rPr>
              <w:t>: организация, контроль выполнения работ</w:t>
            </w:r>
          </w:p>
        </w:tc>
      </w:tr>
      <w:tr w:rsidR="008D58A6" w:rsidRPr="008D58A6" w14:paraId="6414D90E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32CFA01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7FC77C" w14:textId="1C6628D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Контроль соблюдения </w:t>
            </w:r>
            <w:r w:rsidR="00FB76EF">
              <w:rPr>
                <w:szCs w:val="24"/>
              </w:rPr>
              <w:t>стажерами – варщиками целлюлозы</w:t>
            </w:r>
            <w:r w:rsidRPr="008D58A6">
              <w:rPr>
                <w:szCs w:val="24"/>
              </w:rPr>
              <w:t xml:space="preserve">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8D58A6" w:rsidRPr="008D58A6" w14:paraId="202FF347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0ED7D56A" w14:textId="77777777" w:rsidR="009F3C97" w:rsidRPr="008D58A6" w:rsidRDefault="009F3C97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923097F" w14:textId="2949FC9E" w:rsidR="009F3C97" w:rsidRPr="008D58A6" w:rsidRDefault="009F3C97" w:rsidP="009F3C97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Обеспечивать соблюдение технологических режимов оборудования </w:t>
            </w:r>
            <w:r w:rsidR="00E45226">
              <w:rPr>
                <w:szCs w:val="24"/>
              </w:rPr>
              <w:t xml:space="preserve">для </w:t>
            </w:r>
            <w:r w:rsidRPr="008D58A6">
              <w:rPr>
                <w:szCs w:val="24"/>
              </w:rPr>
              <w:t>варки целлюлозы</w:t>
            </w:r>
          </w:p>
        </w:tc>
      </w:tr>
      <w:tr w:rsidR="008D58A6" w:rsidRPr="008D58A6" w14:paraId="09EF2294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A94AFBA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26509A" w14:textId="7F4A069E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Организовывать работу </w:t>
            </w:r>
            <w:r w:rsidR="00FB76EF">
              <w:rPr>
                <w:szCs w:val="24"/>
              </w:rPr>
              <w:t>стажеров – варщиков</w:t>
            </w:r>
            <w:r w:rsidRPr="008D58A6">
              <w:rPr>
                <w:szCs w:val="24"/>
              </w:rPr>
              <w:t xml:space="preserve"> целлюлозы</w:t>
            </w:r>
            <w:r w:rsidR="007B615D">
              <w:rPr>
                <w:szCs w:val="24"/>
              </w:rPr>
              <w:t xml:space="preserve"> </w:t>
            </w:r>
            <w:r w:rsidRPr="008D58A6">
              <w:rPr>
                <w:szCs w:val="24"/>
              </w:rPr>
              <w:t>на производственном участке</w:t>
            </w:r>
          </w:p>
        </w:tc>
      </w:tr>
      <w:tr w:rsidR="008D58A6" w:rsidRPr="008D58A6" w14:paraId="2A260C16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60E3A31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DB4D01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Контролировать обеспечение рабочих мест стажеров в соответствии с технологическими регламентами</w:t>
            </w:r>
          </w:p>
        </w:tc>
      </w:tr>
      <w:tr w:rsidR="008D58A6" w:rsidRPr="008D58A6" w14:paraId="6896ACB6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10AA70FA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BCD725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Применять методы реализации программ подготовки стажеров</w:t>
            </w:r>
          </w:p>
        </w:tc>
      </w:tr>
      <w:tr w:rsidR="008D58A6" w:rsidRPr="008D58A6" w14:paraId="3473C53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76CAF23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87B692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Проводить инструктажи по охране труда на рабочем месте</w:t>
            </w:r>
          </w:p>
        </w:tc>
      </w:tr>
      <w:tr w:rsidR="008D58A6" w:rsidRPr="008D58A6" w14:paraId="4B392AD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862E34B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B6932E" w14:textId="4584BDAD" w:rsidR="009F3C97" w:rsidRPr="008D58A6" w:rsidRDefault="009F3C97" w:rsidP="00FF63E0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Контролировать выполнение </w:t>
            </w:r>
            <w:r w:rsidRPr="00FB76EF">
              <w:rPr>
                <w:szCs w:val="24"/>
              </w:rPr>
              <w:t>стажерами</w:t>
            </w:r>
            <w:r w:rsidR="00FF63E0">
              <w:rPr>
                <w:szCs w:val="24"/>
              </w:rPr>
              <w:t xml:space="preserve"> и</w:t>
            </w:r>
            <w:r w:rsidRPr="00FB76EF">
              <w:rPr>
                <w:szCs w:val="24"/>
              </w:rPr>
              <w:t xml:space="preserve"> варщик</w:t>
            </w:r>
            <w:r w:rsidR="00E45226" w:rsidRPr="00FB76EF">
              <w:rPr>
                <w:szCs w:val="24"/>
              </w:rPr>
              <w:t>ами</w:t>
            </w:r>
            <w:r w:rsidRPr="008D58A6">
              <w:rPr>
                <w:szCs w:val="24"/>
              </w:rPr>
              <w:t xml:space="preserve"> </w:t>
            </w:r>
            <w:r w:rsidR="00FF63E0">
              <w:rPr>
                <w:szCs w:val="24"/>
              </w:rPr>
              <w:t xml:space="preserve">более низкой квалификации </w:t>
            </w:r>
            <w:r w:rsidRPr="008D58A6">
              <w:rPr>
                <w:szCs w:val="24"/>
              </w:rPr>
              <w:t>требований правил, положений и инструкций по охране труда, установленных правил, норм, инструкций</w:t>
            </w:r>
          </w:p>
        </w:tc>
      </w:tr>
      <w:tr w:rsidR="008D58A6" w:rsidRPr="008D58A6" w14:paraId="6D025DB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6B2E7AB6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267FD1" w14:textId="79D6FE85" w:rsidR="009F3C97" w:rsidRPr="008D58A6" w:rsidRDefault="009F3C97" w:rsidP="009F3C97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Производить оценку качества выполненной работы и готовности </w:t>
            </w:r>
            <w:r w:rsidR="00FB76EF">
              <w:rPr>
                <w:szCs w:val="24"/>
              </w:rPr>
              <w:t>стажеров – варщиков</w:t>
            </w:r>
            <w:r w:rsidRPr="008D58A6">
              <w:rPr>
                <w:szCs w:val="24"/>
              </w:rPr>
              <w:t xml:space="preserve"> целлюлозы к самостоятельному труду</w:t>
            </w:r>
          </w:p>
        </w:tc>
      </w:tr>
      <w:tr w:rsidR="008D58A6" w:rsidRPr="008D58A6" w14:paraId="6235D7BE" w14:textId="77777777" w:rsidTr="00A93153">
        <w:trPr>
          <w:trHeight w:val="20"/>
          <w:jc w:val="center"/>
        </w:trPr>
        <w:tc>
          <w:tcPr>
            <w:tcW w:w="1072" w:type="pct"/>
            <w:vMerge w:val="restart"/>
          </w:tcPr>
          <w:p w14:paraId="0ED36D17" w14:textId="77777777" w:rsidR="009F3C97" w:rsidRPr="008D58A6" w:rsidRDefault="009F3C97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00CB2D7" w14:textId="321DC671" w:rsidR="009F3C97" w:rsidRPr="008D58A6" w:rsidRDefault="009F3C97" w:rsidP="00103F30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Технологический регламент выполнения </w:t>
            </w:r>
            <w:r w:rsidR="00103F30">
              <w:rPr>
                <w:szCs w:val="24"/>
              </w:rPr>
              <w:t>варки целлюлозы</w:t>
            </w:r>
            <w:r w:rsidRPr="008D58A6">
              <w:rPr>
                <w:szCs w:val="24"/>
              </w:rPr>
              <w:t xml:space="preserve"> на различных видах оборудования </w:t>
            </w:r>
          </w:p>
        </w:tc>
      </w:tr>
      <w:tr w:rsidR="008D58A6" w:rsidRPr="008D58A6" w14:paraId="441D328E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46A2749B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603D51" w14:textId="0AB7B174" w:rsidR="009F3C97" w:rsidRPr="008D58A6" w:rsidRDefault="009F3C97" w:rsidP="009F3C97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Технологический режим и правила регулирования процесса варки целлюлозы </w:t>
            </w:r>
          </w:p>
        </w:tc>
      </w:tr>
      <w:tr w:rsidR="008D58A6" w:rsidRPr="008D58A6" w14:paraId="47937C2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2F293B2B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CFA255" w14:textId="03959362" w:rsidR="009F3C97" w:rsidRPr="008D58A6" w:rsidRDefault="009F3C97" w:rsidP="009F3C97">
            <w:pPr>
              <w:jc w:val="both"/>
              <w:rPr>
                <w:iCs/>
                <w:szCs w:val="24"/>
              </w:rPr>
            </w:pPr>
            <w:r w:rsidRPr="008D58A6">
              <w:rPr>
                <w:iCs/>
                <w:szCs w:val="24"/>
              </w:rPr>
              <w:t xml:space="preserve">Технологическая схема участка выполнения работ по варке целлюлозы </w:t>
            </w:r>
          </w:p>
        </w:tc>
      </w:tr>
      <w:tr w:rsidR="008D58A6" w:rsidRPr="008D58A6" w14:paraId="6C621E37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000FE0BC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2D2E9C" w14:textId="11CDC93D" w:rsidR="009F3C97" w:rsidRPr="008D58A6" w:rsidRDefault="009F3C97" w:rsidP="009F3C97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 xml:space="preserve">Схема расположения внутренних и межцеховых коммуникаций участка варки целлюлозы </w:t>
            </w:r>
          </w:p>
        </w:tc>
      </w:tr>
      <w:tr w:rsidR="008D58A6" w:rsidRPr="008D58A6" w14:paraId="0825F3B6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0B2E2217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DE7472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8D58A6" w:rsidRPr="008D58A6" w14:paraId="3C097E81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33034CBC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A383F1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8D58A6" w:rsidRPr="008D58A6" w14:paraId="4AD4B891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346FF6B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C17C91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Порядок проведения инструктажей и организации стажировок по охране труда</w:t>
            </w:r>
          </w:p>
        </w:tc>
      </w:tr>
      <w:tr w:rsidR="00FF63E0" w:rsidRPr="008D58A6" w14:paraId="5DFD14DF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76B407A4" w14:textId="77777777" w:rsidR="00FF63E0" w:rsidRPr="008D58A6" w:rsidRDefault="00FF63E0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9609A6" w14:textId="07AB706D" w:rsidR="00FF63E0" w:rsidRPr="008D58A6" w:rsidRDefault="00FF63E0" w:rsidP="00A9315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менеджмента</w:t>
            </w:r>
            <w:r w:rsidRPr="008D58A6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8D58A6" w:rsidRPr="008D58A6" w14:paraId="09380F45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5DB9701C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0ECF6B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8D58A6" w:rsidRPr="008D58A6" w14:paraId="269AE6B8" w14:textId="77777777" w:rsidTr="00A93153">
        <w:trPr>
          <w:trHeight w:val="20"/>
          <w:jc w:val="center"/>
        </w:trPr>
        <w:tc>
          <w:tcPr>
            <w:tcW w:w="1072" w:type="pct"/>
            <w:vMerge/>
          </w:tcPr>
          <w:p w14:paraId="46AE83E9" w14:textId="77777777" w:rsidR="009F3C97" w:rsidRPr="008D58A6" w:rsidRDefault="009F3C97" w:rsidP="00A9315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07642D" w14:textId="77777777" w:rsidR="009F3C97" w:rsidRPr="008D58A6" w:rsidRDefault="009F3C97" w:rsidP="00A93153">
            <w:pPr>
              <w:jc w:val="both"/>
              <w:rPr>
                <w:szCs w:val="24"/>
              </w:rPr>
            </w:pPr>
            <w:r w:rsidRPr="008D58A6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9F3C97" w:rsidRPr="008D58A6" w14:paraId="1A8679BD" w14:textId="77777777" w:rsidTr="00A93153">
        <w:trPr>
          <w:trHeight w:val="20"/>
          <w:jc w:val="center"/>
        </w:trPr>
        <w:tc>
          <w:tcPr>
            <w:tcW w:w="1072" w:type="pct"/>
          </w:tcPr>
          <w:p w14:paraId="1F91E88D" w14:textId="77777777" w:rsidR="009F3C97" w:rsidRPr="008D58A6" w:rsidRDefault="009F3C97" w:rsidP="00A93153">
            <w:pPr>
              <w:rPr>
                <w:szCs w:val="24"/>
              </w:rPr>
            </w:pPr>
            <w:r w:rsidRPr="008D58A6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B933C8B" w14:textId="77777777" w:rsidR="009F3C97" w:rsidRPr="008D58A6" w:rsidRDefault="009F3C97" w:rsidP="00A93153">
            <w:pPr>
              <w:jc w:val="both"/>
              <w:rPr>
                <w:iCs/>
                <w:strike/>
                <w:szCs w:val="24"/>
              </w:rPr>
            </w:pPr>
            <w:r w:rsidRPr="008D58A6">
              <w:rPr>
                <w:iCs/>
                <w:strike/>
                <w:szCs w:val="24"/>
              </w:rPr>
              <w:t>-</w:t>
            </w:r>
          </w:p>
        </w:tc>
      </w:tr>
    </w:tbl>
    <w:p w14:paraId="4A6A8903" w14:textId="77777777" w:rsidR="009F3C97" w:rsidRDefault="009F3C97" w:rsidP="00301059">
      <w:pPr>
        <w:rPr>
          <w:b/>
          <w:szCs w:val="24"/>
        </w:rPr>
      </w:pPr>
    </w:p>
    <w:p w14:paraId="0694D85F" w14:textId="77777777" w:rsidR="00FF63E0" w:rsidRDefault="00FF63E0" w:rsidP="00301059">
      <w:pPr>
        <w:rPr>
          <w:b/>
          <w:szCs w:val="24"/>
        </w:rPr>
      </w:pPr>
    </w:p>
    <w:p w14:paraId="3DF5C738" w14:textId="77777777" w:rsidR="00693E47" w:rsidRPr="008D58A6" w:rsidRDefault="00693E47" w:rsidP="00D74A16">
      <w:pPr>
        <w:pStyle w:val="1c"/>
        <w:jc w:val="center"/>
      </w:pPr>
      <w:bookmarkStart w:id="25" w:name="_Toc24464015"/>
      <w:bookmarkStart w:id="26" w:name="_Toc97023978"/>
      <w:bookmarkStart w:id="27" w:name="_Toc117879122"/>
      <w:bookmarkStart w:id="28" w:name="_Toc147405697"/>
      <w:bookmarkStart w:id="29" w:name="_Toc147405728"/>
      <w:r w:rsidRPr="008D58A6">
        <w:t>IV. Сведения об организациях – разработчиках профессионального стандарта</w:t>
      </w:r>
      <w:bookmarkEnd w:id="25"/>
      <w:bookmarkEnd w:id="26"/>
      <w:bookmarkEnd w:id="27"/>
      <w:bookmarkEnd w:id="28"/>
      <w:bookmarkEnd w:id="29"/>
    </w:p>
    <w:p w14:paraId="18E877BA" w14:textId="77777777" w:rsidR="00693E47" w:rsidRPr="008D58A6" w:rsidRDefault="00693E47" w:rsidP="00301059">
      <w:pPr>
        <w:rPr>
          <w:szCs w:val="24"/>
        </w:rPr>
      </w:pPr>
    </w:p>
    <w:p w14:paraId="2945DFE1" w14:textId="77777777" w:rsidR="00693E47" w:rsidRPr="008D58A6" w:rsidRDefault="00693E47" w:rsidP="00301059">
      <w:pPr>
        <w:rPr>
          <w:b/>
          <w:bCs/>
          <w:szCs w:val="24"/>
        </w:rPr>
      </w:pPr>
      <w:r w:rsidRPr="008D58A6">
        <w:rPr>
          <w:b/>
          <w:bCs/>
          <w:szCs w:val="24"/>
        </w:rPr>
        <w:t>4.1. Ответственная организация-разработчик</w:t>
      </w:r>
    </w:p>
    <w:p w14:paraId="78AA9540" w14:textId="77777777" w:rsidR="00693E47" w:rsidRPr="008D58A6" w:rsidRDefault="00693E47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8D58A6" w:rsidRPr="008D58A6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8D58A6" w:rsidRDefault="00693E47" w:rsidP="00301059">
            <w:pPr>
              <w:rPr>
                <w:bCs/>
                <w:szCs w:val="24"/>
                <w:highlight w:val="yellow"/>
              </w:rPr>
            </w:pPr>
            <w:r w:rsidRPr="008D58A6">
              <w:rPr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8D58A6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8D58A6" w:rsidRDefault="00693E47" w:rsidP="00301059">
            <w:pPr>
              <w:rPr>
                <w:bCs/>
                <w:szCs w:val="24"/>
                <w:highlight w:val="yellow"/>
              </w:rPr>
            </w:pPr>
            <w:r w:rsidRPr="008D58A6">
              <w:rPr>
                <w:bCs/>
                <w:szCs w:val="24"/>
              </w:rPr>
              <w:t>Председатель</w:t>
            </w:r>
            <w:r w:rsidRPr="008D58A6">
              <w:rPr>
                <w:bCs/>
                <w:szCs w:val="24"/>
              </w:rPr>
              <w:tab/>
            </w:r>
            <w:r w:rsidRPr="008D58A6">
              <w:rPr>
                <w:bCs/>
                <w:szCs w:val="24"/>
              </w:rPr>
              <w:tab/>
            </w:r>
            <w:r w:rsidRPr="008D58A6">
              <w:rPr>
                <w:bCs/>
                <w:szCs w:val="24"/>
              </w:rPr>
              <w:tab/>
            </w:r>
            <w:r w:rsidRPr="008D58A6">
              <w:rPr>
                <w:bCs/>
                <w:szCs w:val="24"/>
              </w:rPr>
              <w:tab/>
            </w:r>
            <w:r w:rsidRPr="008D58A6">
              <w:rPr>
                <w:bCs/>
                <w:szCs w:val="24"/>
              </w:rPr>
              <w:tab/>
            </w:r>
            <w:proofErr w:type="spellStart"/>
            <w:r w:rsidRPr="008D58A6">
              <w:rPr>
                <w:bCs/>
                <w:szCs w:val="24"/>
              </w:rPr>
              <w:t>Лахтиков</w:t>
            </w:r>
            <w:proofErr w:type="spellEnd"/>
            <w:r w:rsidRPr="008D58A6">
              <w:rPr>
                <w:bCs/>
                <w:szCs w:val="24"/>
              </w:rPr>
              <w:t xml:space="preserve"> Юрий Олегович</w:t>
            </w:r>
          </w:p>
        </w:tc>
      </w:tr>
    </w:tbl>
    <w:p w14:paraId="0C343E5F" w14:textId="77777777" w:rsidR="00CF681B" w:rsidRPr="008D58A6" w:rsidRDefault="00CF681B" w:rsidP="00301059">
      <w:pPr>
        <w:rPr>
          <w:szCs w:val="24"/>
        </w:rPr>
      </w:pPr>
    </w:p>
    <w:p w14:paraId="08764355" w14:textId="77777777" w:rsidR="00693E47" w:rsidRPr="008D58A6" w:rsidRDefault="00693E47" w:rsidP="00301059">
      <w:pPr>
        <w:rPr>
          <w:b/>
          <w:bCs/>
          <w:szCs w:val="24"/>
        </w:rPr>
      </w:pPr>
      <w:r w:rsidRPr="008D58A6">
        <w:rPr>
          <w:b/>
          <w:bCs/>
          <w:szCs w:val="24"/>
        </w:rPr>
        <w:t>4.2. Наименования организаций-разработчиков</w:t>
      </w:r>
    </w:p>
    <w:p w14:paraId="3C01CAA7" w14:textId="77777777" w:rsidR="00693E47" w:rsidRDefault="00693E47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4F6D5A" w14:paraId="6D4BDE3E" w14:textId="77777777" w:rsidTr="004F6D5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4934D2" w14:textId="77777777" w:rsidR="004F6D5A" w:rsidRDefault="004F6D5A" w:rsidP="00802E8D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A7C4ABB" w14:textId="77777777" w:rsidR="004F6D5A" w:rsidRDefault="004F6D5A">
            <w:pPr>
              <w:rPr>
                <w:shd w:val="clear" w:color="auto" w:fill="FFFFFF"/>
              </w:rPr>
            </w:pPr>
            <w:r>
              <w:rPr>
                <w:szCs w:val="24"/>
              </w:rPr>
              <w:t xml:space="preserve">АО «Архангельский ЦБК», город </w:t>
            </w:r>
            <w:proofErr w:type="spellStart"/>
            <w:r>
              <w:rPr>
                <w:szCs w:val="24"/>
              </w:rPr>
              <w:t>Новодвинск</w:t>
            </w:r>
            <w:proofErr w:type="spellEnd"/>
            <w:r>
              <w:rPr>
                <w:szCs w:val="24"/>
              </w:rPr>
              <w:t>, Архангельская область</w:t>
            </w:r>
          </w:p>
        </w:tc>
      </w:tr>
      <w:tr w:rsidR="004F6D5A" w14:paraId="0B898143" w14:textId="77777777" w:rsidTr="004F6D5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99E976" w14:textId="77777777" w:rsidR="004F6D5A" w:rsidRDefault="004F6D5A" w:rsidP="00802E8D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59E0DF0" w14:textId="77777777" w:rsidR="004F6D5A" w:rsidRDefault="004F6D5A" w:rsidP="00E45226">
            <w:r>
              <w:rPr>
                <w:szCs w:val="24"/>
              </w:rPr>
              <w:t>АО «Волга», город Балахна, Нижегородская область</w:t>
            </w:r>
          </w:p>
        </w:tc>
      </w:tr>
      <w:tr w:rsidR="004F6D5A" w14:paraId="1996BE04" w14:textId="77777777" w:rsidTr="004F6D5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30AF59" w14:textId="77777777" w:rsidR="004F6D5A" w:rsidRDefault="004F6D5A" w:rsidP="00802E8D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7C3B22A" w14:textId="77777777" w:rsidR="004F6D5A" w:rsidRDefault="004F6D5A">
            <w:r>
              <w:rPr>
                <w:szCs w:val="24"/>
              </w:rPr>
              <w:t>АО «Группа Илим», город Санкт-Петербург</w:t>
            </w:r>
          </w:p>
        </w:tc>
      </w:tr>
      <w:tr w:rsidR="004F6D5A" w14:paraId="158E60DC" w14:textId="77777777" w:rsidTr="004F6D5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04613D" w14:textId="77777777" w:rsidR="004F6D5A" w:rsidRDefault="004F6D5A" w:rsidP="00802E8D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E134D6F" w14:textId="77777777" w:rsidR="004F6D5A" w:rsidRDefault="004F6D5A" w:rsidP="00E45226">
            <w:r>
              <w:rPr>
                <w:szCs w:val="24"/>
                <w:shd w:val="clear" w:color="auto" w:fill="FFFFFF"/>
              </w:rPr>
              <w:t>АО «</w:t>
            </w:r>
            <w:proofErr w:type="spellStart"/>
            <w:r>
              <w:rPr>
                <w:szCs w:val="24"/>
                <w:shd w:val="clear" w:color="auto" w:fill="FFFFFF"/>
              </w:rPr>
              <w:t>Монди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Сыктывкарский ЛПК», </w:t>
            </w:r>
            <w:r>
              <w:rPr>
                <w:szCs w:val="24"/>
              </w:rPr>
              <w:t>город Сыктывкар, Республика Коми</w:t>
            </w:r>
          </w:p>
        </w:tc>
      </w:tr>
      <w:tr w:rsidR="004F6D5A" w14:paraId="19536E79" w14:textId="77777777" w:rsidTr="004F6D5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26A0FB" w14:textId="77777777" w:rsidR="004F6D5A" w:rsidRDefault="004F6D5A" w:rsidP="00802E8D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EFA747A" w14:textId="77777777" w:rsidR="004F6D5A" w:rsidRDefault="004F6D5A" w:rsidP="004F6D5A">
            <w:r>
              <w:rPr>
                <w:szCs w:val="24"/>
              </w:rPr>
              <w:t>АО «</w:t>
            </w:r>
            <w:proofErr w:type="spellStart"/>
            <w:r>
              <w:rPr>
                <w:szCs w:val="24"/>
              </w:rPr>
              <w:t>Соликакмскбумпром</w:t>
            </w:r>
            <w:proofErr w:type="spellEnd"/>
            <w:r>
              <w:rPr>
                <w:szCs w:val="24"/>
              </w:rPr>
              <w:t>», город Соликамск, Пермский край</w:t>
            </w:r>
          </w:p>
        </w:tc>
      </w:tr>
      <w:tr w:rsidR="004F6D5A" w14:paraId="000F9962" w14:textId="77777777" w:rsidTr="004F6D5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C1DF11" w14:textId="77777777" w:rsidR="004F6D5A" w:rsidRDefault="004F6D5A" w:rsidP="00802E8D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897511E" w14:textId="77777777" w:rsidR="004F6D5A" w:rsidRDefault="004F6D5A" w:rsidP="004F6D5A">
            <w:r>
              <w:rPr>
                <w:rFonts w:eastAsia="Calibri"/>
                <w:szCs w:val="24"/>
              </w:rPr>
              <w:t xml:space="preserve">ООО «Кама», </w:t>
            </w:r>
            <w:r>
              <w:rPr>
                <w:bCs/>
                <w:szCs w:val="24"/>
              </w:rPr>
              <w:t xml:space="preserve">город Краснокамск, </w:t>
            </w:r>
            <w:r>
              <w:rPr>
                <w:szCs w:val="24"/>
              </w:rPr>
              <w:t>Пермский край</w:t>
            </w:r>
          </w:p>
        </w:tc>
      </w:tr>
      <w:tr w:rsidR="004F6D5A" w14:paraId="5F4555F7" w14:textId="77777777" w:rsidTr="004F6D5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7C01E4" w14:textId="77777777" w:rsidR="004F6D5A" w:rsidRDefault="004F6D5A" w:rsidP="00802E8D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D6177FF" w14:textId="77777777" w:rsidR="004F6D5A" w:rsidRDefault="004F6D5A">
            <w:r>
              <w:rPr>
                <w:szCs w:val="24"/>
              </w:rPr>
              <w:t xml:space="preserve">ФГБОУ </w:t>
            </w:r>
            <w:proofErr w:type="gramStart"/>
            <w:r>
              <w:rPr>
                <w:szCs w:val="24"/>
              </w:rPr>
              <w:t>ВО</w:t>
            </w:r>
            <w:proofErr w:type="gramEnd"/>
            <w:r>
              <w:rPr>
                <w:szCs w:val="24"/>
              </w:rPr>
              <w:t xml:space="preserve">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4F6D5A" w14:paraId="10C8E160" w14:textId="77777777" w:rsidTr="004F6D5A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FC6E4" w14:textId="77777777" w:rsidR="004F6D5A" w:rsidRDefault="004F6D5A" w:rsidP="00802E8D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C7DCA5B" w14:textId="77777777" w:rsidR="004F6D5A" w:rsidRDefault="004F6D5A" w:rsidP="004F6D5A">
            <w:r>
              <w:t>ФГБУ «ВНИИ труда» Минтруда России, город Москва</w:t>
            </w:r>
          </w:p>
        </w:tc>
      </w:tr>
      <w:bookmarkEnd w:id="12"/>
    </w:tbl>
    <w:p w14:paraId="49516B0F" w14:textId="77777777" w:rsidR="00693E47" w:rsidRPr="006E63F3" w:rsidRDefault="00693E47" w:rsidP="004F6D5A"/>
    <w:sectPr w:rsidR="00693E47" w:rsidRPr="006E63F3" w:rsidSect="008538A0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729A6" w14:textId="77777777" w:rsidR="00396FFA" w:rsidRDefault="00396FFA" w:rsidP="00B25511">
      <w:r>
        <w:separator/>
      </w:r>
    </w:p>
  </w:endnote>
  <w:endnote w:type="continuationSeparator" w:id="0">
    <w:p w14:paraId="26D366B2" w14:textId="77777777" w:rsidR="00396FFA" w:rsidRDefault="00396FFA" w:rsidP="00B25511"/>
  </w:endnote>
  <w:endnote w:id="1">
    <w:p w14:paraId="2266F134" w14:textId="77777777" w:rsidR="00037854" w:rsidRPr="004952F0" w:rsidRDefault="00037854" w:rsidP="00D74A16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62CA10DB" w14:textId="77777777" w:rsidR="00037854" w:rsidRPr="004952F0" w:rsidRDefault="00037854" w:rsidP="00D74A16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11C365D7" w14:textId="249ED1E1" w:rsidR="00037854" w:rsidRPr="00490A19" w:rsidRDefault="00037854" w:rsidP="00160525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4" w:name="_Hlk37859463"/>
      <w:bookmarkStart w:id="15" w:name="_Hlk35631625"/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>
        <w:rPr>
          <w:rFonts w:cs="Times New Roman"/>
        </w:rPr>
        <w:t xml:space="preserve">; </w:t>
      </w:r>
      <w:r w:rsidRPr="003829B4">
        <w:rPr>
          <w:rFonts w:cs="Times New Roman"/>
        </w:rPr>
        <w:t>статья 265 Трудового кодекса Российской Федерации</w:t>
      </w:r>
      <w:bookmarkEnd w:id="14"/>
      <w:r w:rsidRPr="003829B4">
        <w:rPr>
          <w:rFonts w:cs="Times New Roman"/>
        </w:rPr>
        <w:t>.</w:t>
      </w:r>
      <w:bookmarkEnd w:id="15"/>
    </w:p>
  </w:endnote>
  <w:endnote w:id="4">
    <w:p w14:paraId="10269637" w14:textId="52FA97CD" w:rsidR="00037854" w:rsidRPr="00490A19" w:rsidRDefault="00037854" w:rsidP="00160525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proofErr w:type="gramStart"/>
      <w:r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</w:t>
      </w:r>
      <w:proofErr w:type="gramEnd"/>
      <w:r w:rsidRPr="00FD00CB">
        <w:rPr>
          <w:color w:val="2C2D2E"/>
          <w:shd w:val="clear" w:color="auto" w:fill="FFFFFF"/>
        </w:rPr>
        <w:t xml:space="preserve"> </w:t>
      </w:r>
      <w:proofErr w:type="gramStart"/>
      <w:r w:rsidRPr="00FD00CB">
        <w:rPr>
          <w:color w:val="2C2D2E"/>
          <w:shd w:val="clear" w:color="auto" w:fill="FFFFFF"/>
        </w:rPr>
        <w:t>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</w:t>
      </w:r>
      <w:proofErr w:type="gramEnd"/>
      <w:r w:rsidRPr="00FD00CB">
        <w:rPr>
          <w:color w:val="2C2D2E"/>
          <w:shd w:val="clear" w:color="auto" w:fill="FFFFFF"/>
        </w:rPr>
        <w:t>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FD00CB">
        <w:t>), действует до 1 апреля 2027 г.</w:t>
      </w:r>
    </w:p>
  </w:endnote>
  <w:endnote w:id="5">
    <w:p w14:paraId="335D7CCB" w14:textId="4A98770C" w:rsidR="00037854" w:rsidRPr="00490A19" w:rsidRDefault="00037854" w:rsidP="00160525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Pr="00331B83">
        <w:t xml:space="preserve">Постановление Правительства Российской Федерации от 24 декабря 2021 г. № 2464 «О порядке </w:t>
      </w:r>
      <w:proofErr w:type="gramStart"/>
      <w:r w:rsidRPr="00331B83">
        <w:t>обучения по охране</w:t>
      </w:r>
      <w:proofErr w:type="gramEnd"/>
      <w:r w:rsidRPr="00331B83">
        <w:t xml:space="preserve"> труда и проверки знания требований охраны труда», </w:t>
      </w:r>
      <w:r w:rsidRPr="00331B83">
        <w:rPr>
          <w:color w:val="2C2D2E"/>
          <w:shd w:val="clear" w:color="auto" w:fill="FFFFFF"/>
        </w:rPr>
        <w:t>действует до 1 сентября 2026 г.</w:t>
      </w:r>
    </w:p>
  </w:endnote>
  <w:endnote w:id="6">
    <w:p w14:paraId="34E802B3" w14:textId="641606CB" w:rsidR="00037854" w:rsidRPr="00077A7B" w:rsidRDefault="00037854" w:rsidP="00773DAF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>
        <w:t>1</w:t>
      </w:r>
      <w:r w:rsidRPr="00077A7B">
        <w:t>, раздел «</w:t>
      </w:r>
      <w:r>
        <w:t>Производство целлюлозы, бумаги, картона и изделий из них</w:t>
      </w:r>
      <w:r w:rsidRPr="00077A7B">
        <w:t>».</w:t>
      </w:r>
    </w:p>
  </w:endnote>
  <w:endnote w:id="7">
    <w:p w14:paraId="43BC5B8D" w14:textId="77777777" w:rsidR="00037854" w:rsidRPr="00077A7B" w:rsidRDefault="00037854" w:rsidP="00773DAF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5E2A65F7" w14:textId="561BE28C" w:rsidR="00037854" w:rsidRDefault="00037854">
      <w:pPr>
        <w:pStyle w:val="af0"/>
      </w:pPr>
      <w:r>
        <w:rPr>
          <w:rStyle w:val="af2"/>
        </w:rPr>
        <w:endnoteRef/>
      </w:r>
      <w:r>
        <w:t xml:space="preserve"> </w:t>
      </w:r>
      <w:bookmarkStart w:id="24" w:name="_Hlk37860065"/>
      <w:r w:rsidRPr="00407284">
        <w:t>Общероссийский классификатор специальностей по образованию</w:t>
      </w:r>
      <w:bookmarkEnd w:id="24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5EC2" w14:textId="77777777" w:rsidR="00396FFA" w:rsidRDefault="00396FFA" w:rsidP="00B25511">
      <w:r>
        <w:separator/>
      </w:r>
    </w:p>
  </w:footnote>
  <w:footnote w:type="continuationSeparator" w:id="0">
    <w:p w14:paraId="370EA13E" w14:textId="77777777" w:rsidR="00396FFA" w:rsidRDefault="00396FFA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037854" w:rsidRDefault="00037854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037854" w:rsidRDefault="00037854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037854" w:rsidRPr="00AA2CC6" w:rsidRDefault="00037854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CF01C5">
      <w:rPr>
        <w:rStyle w:val="af5"/>
        <w:noProof/>
      </w:rPr>
      <w:t>17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037854" w:rsidRPr="00301059" w:rsidRDefault="00037854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CF01C5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037854" w:rsidRPr="00301059" w:rsidRDefault="00037854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CF01C5">
      <w:rPr>
        <w:rStyle w:val="af5"/>
        <w:noProof/>
      </w:rPr>
      <w:t>4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155"/>
    <w:rsid w:val="00023C74"/>
    <w:rsid w:val="00023D94"/>
    <w:rsid w:val="00023E6D"/>
    <w:rsid w:val="00024E24"/>
    <w:rsid w:val="000304F8"/>
    <w:rsid w:val="00032005"/>
    <w:rsid w:val="00034500"/>
    <w:rsid w:val="0003658E"/>
    <w:rsid w:val="00036E2E"/>
    <w:rsid w:val="00037832"/>
    <w:rsid w:val="00037847"/>
    <w:rsid w:val="00037854"/>
    <w:rsid w:val="00037EDC"/>
    <w:rsid w:val="00041E81"/>
    <w:rsid w:val="00043D25"/>
    <w:rsid w:val="00045455"/>
    <w:rsid w:val="00046A47"/>
    <w:rsid w:val="00051FA9"/>
    <w:rsid w:val="000530BE"/>
    <w:rsid w:val="00053D61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A470A"/>
    <w:rsid w:val="000A693D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D6E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3F30"/>
    <w:rsid w:val="001049A9"/>
    <w:rsid w:val="00104D4E"/>
    <w:rsid w:val="00104D98"/>
    <w:rsid w:val="001050FF"/>
    <w:rsid w:val="00110B2F"/>
    <w:rsid w:val="00112260"/>
    <w:rsid w:val="00112DB4"/>
    <w:rsid w:val="0011412D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5C47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25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3AD3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C5B05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87370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597"/>
    <w:rsid w:val="002A2ABE"/>
    <w:rsid w:val="002A39A5"/>
    <w:rsid w:val="002A3CB9"/>
    <w:rsid w:val="002A5D2D"/>
    <w:rsid w:val="002A5ED2"/>
    <w:rsid w:val="002A6793"/>
    <w:rsid w:val="002A68D2"/>
    <w:rsid w:val="002A7306"/>
    <w:rsid w:val="002A78B0"/>
    <w:rsid w:val="002B1B8D"/>
    <w:rsid w:val="002B6C83"/>
    <w:rsid w:val="002C18EF"/>
    <w:rsid w:val="002C1F17"/>
    <w:rsid w:val="002C346B"/>
    <w:rsid w:val="002C511D"/>
    <w:rsid w:val="002C60F9"/>
    <w:rsid w:val="002C69DD"/>
    <w:rsid w:val="002C7708"/>
    <w:rsid w:val="002D0C1B"/>
    <w:rsid w:val="002D2204"/>
    <w:rsid w:val="002D29BC"/>
    <w:rsid w:val="002D2ABE"/>
    <w:rsid w:val="002D36B0"/>
    <w:rsid w:val="002D40E9"/>
    <w:rsid w:val="002D413E"/>
    <w:rsid w:val="002D555C"/>
    <w:rsid w:val="002D6EC2"/>
    <w:rsid w:val="002D7B26"/>
    <w:rsid w:val="002D7DE5"/>
    <w:rsid w:val="002E177F"/>
    <w:rsid w:val="002E266E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6FFA"/>
    <w:rsid w:val="00397C35"/>
    <w:rsid w:val="003A1F5A"/>
    <w:rsid w:val="003A4B70"/>
    <w:rsid w:val="003A4ECE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6917"/>
    <w:rsid w:val="003C735E"/>
    <w:rsid w:val="003D01DD"/>
    <w:rsid w:val="003D0FA0"/>
    <w:rsid w:val="003D10C3"/>
    <w:rsid w:val="003D1F49"/>
    <w:rsid w:val="003D32DC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07C7A"/>
    <w:rsid w:val="00410757"/>
    <w:rsid w:val="004125F1"/>
    <w:rsid w:val="0041379D"/>
    <w:rsid w:val="00413FA6"/>
    <w:rsid w:val="004148E3"/>
    <w:rsid w:val="00415B13"/>
    <w:rsid w:val="00415BF6"/>
    <w:rsid w:val="0042124C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BC9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5809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1BA4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6D5A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466D4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4E13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451"/>
    <w:rsid w:val="006C1776"/>
    <w:rsid w:val="006C32B4"/>
    <w:rsid w:val="006C34AD"/>
    <w:rsid w:val="006C5F31"/>
    <w:rsid w:val="006C655D"/>
    <w:rsid w:val="006D1813"/>
    <w:rsid w:val="006D26AA"/>
    <w:rsid w:val="006D2D61"/>
    <w:rsid w:val="006D405E"/>
    <w:rsid w:val="006D493C"/>
    <w:rsid w:val="006D7957"/>
    <w:rsid w:val="006E0D56"/>
    <w:rsid w:val="006E1334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6E6E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3DAF"/>
    <w:rsid w:val="00774C35"/>
    <w:rsid w:val="00776A7D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044"/>
    <w:rsid w:val="007A6517"/>
    <w:rsid w:val="007A65E8"/>
    <w:rsid w:val="007B0A93"/>
    <w:rsid w:val="007B0B1C"/>
    <w:rsid w:val="007B2B5F"/>
    <w:rsid w:val="007B2E9B"/>
    <w:rsid w:val="007B370F"/>
    <w:rsid w:val="007B615D"/>
    <w:rsid w:val="007B7BC5"/>
    <w:rsid w:val="007C0B07"/>
    <w:rsid w:val="007C1424"/>
    <w:rsid w:val="007C1E01"/>
    <w:rsid w:val="007C1EFE"/>
    <w:rsid w:val="007C4E3A"/>
    <w:rsid w:val="007C4F54"/>
    <w:rsid w:val="007C5669"/>
    <w:rsid w:val="007C644E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2E8D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38A0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9DA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6571"/>
    <w:rsid w:val="008B66CE"/>
    <w:rsid w:val="008B7ED7"/>
    <w:rsid w:val="008C1ACF"/>
    <w:rsid w:val="008C2564"/>
    <w:rsid w:val="008C29D6"/>
    <w:rsid w:val="008C493A"/>
    <w:rsid w:val="008C55C8"/>
    <w:rsid w:val="008C56D0"/>
    <w:rsid w:val="008C5857"/>
    <w:rsid w:val="008C6621"/>
    <w:rsid w:val="008C78DE"/>
    <w:rsid w:val="008D0791"/>
    <w:rsid w:val="008D0B17"/>
    <w:rsid w:val="008D147B"/>
    <w:rsid w:val="008D167E"/>
    <w:rsid w:val="008D3061"/>
    <w:rsid w:val="008D3A4A"/>
    <w:rsid w:val="008D4472"/>
    <w:rsid w:val="008D58A6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6EE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2EB2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3C97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C57"/>
    <w:rsid w:val="00A12E5A"/>
    <w:rsid w:val="00A132D6"/>
    <w:rsid w:val="00A139ED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2C2B"/>
    <w:rsid w:val="00A457A7"/>
    <w:rsid w:val="00A45997"/>
    <w:rsid w:val="00A4739C"/>
    <w:rsid w:val="00A47621"/>
    <w:rsid w:val="00A47640"/>
    <w:rsid w:val="00A503CF"/>
    <w:rsid w:val="00A509C7"/>
    <w:rsid w:val="00A51DF3"/>
    <w:rsid w:val="00A565E2"/>
    <w:rsid w:val="00A60E5D"/>
    <w:rsid w:val="00A612D7"/>
    <w:rsid w:val="00A61461"/>
    <w:rsid w:val="00A61466"/>
    <w:rsid w:val="00A62167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168"/>
    <w:rsid w:val="00A8072B"/>
    <w:rsid w:val="00A84252"/>
    <w:rsid w:val="00A86C1A"/>
    <w:rsid w:val="00A87663"/>
    <w:rsid w:val="00A87B24"/>
    <w:rsid w:val="00A90DBD"/>
    <w:rsid w:val="00A90EE3"/>
    <w:rsid w:val="00A91564"/>
    <w:rsid w:val="00A93153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02B6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4772D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5C2F"/>
    <w:rsid w:val="00B76A37"/>
    <w:rsid w:val="00B8115E"/>
    <w:rsid w:val="00B81F47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2CD3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65ED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567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1063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1C36"/>
    <w:rsid w:val="00CE510A"/>
    <w:rsid w:val="00CE5BB3"/>
    <w:rsid w:val="00CF01C5"/>
    <w:rsid w:val="00CF1C56"/>
    <w:rsid w:val="00CF30D1"/>
    <w:rsid w:val="00CF47DB"/>
    <w:rsid w:val="00CF4CE5"/>
    <w:rsid w:val="00CF561F"/>
    <w:rsid w:val="00CF5848"/>
    <w:rsid w:val="00CF681B"/>
    <w:rsid w:val="00CF6C06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28B"/>
    <w:rsid w:val="00D366A0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A16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AB4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0F71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226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4668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AEE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2DB9"/>
    <w:rsid w:val="00EE31B3"/>
    <w:rsid w:val="00EE4F71"/>
    <w:rsid w:val="00EE583C"/>
    <w:rsid w:val="00EE772C"/>
    <w:rsid w:val="00EE7F5B"/>
    <w:rsid w:val="00EF01F0"/>
    <w:rsid w:val="00EF0380"/>
    <w:rsid w:val="00EF0499"/>
    <w:rsid w:val="00EF0692"/>
    <w:rsid w:val="00EF15A8"/>
    <w:rsid w:val="00EF3DF2"/>
    <w:rsid w:val="00EF52DE"/>
    <w:rsid w:val="00EF62DF"/>
    <w:rsid w:val="00EF7FD0"/>
    <w:rsid w:val="00F014EA"/>
    <w:rsid w:val="00F01F55"/>
    <w:rsid w:val="00F04AD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217"/>
    <w:rsid w:val="00F64A99"/>
    <w:rsid w:val="00F66157"/>
    <w:rsid w:val="00F672C1"/>
    <w:rsid w:val="00F67F1E"/>
    <w:rsid w:val="00F70096"/>
    <w:rsid w:val="00F71AFD"/>
    <w:rsid w:val="00F7206F"/>
    <w:rsid w:val="00F725F0"/>
    <w:rsid w:val="00F777D2"/>
    <w:rsid w:val="00F8071B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6EF"/>
    <w:rsid w:val="00FB7D67"/>
    <w:rsid w:val="00FC04A1"/>
    <w:rsid w:val="00FC35EA"/>
    <w:rsid w:val="00FC3F82"/>
    <w:rsid w:val="00FC573F"/>
    <w:rsid w:val="00FC67C4"/>
    <w:rsid w:val="00FC689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3E0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1c">
    <w:name w:val="Загол1"/>
    <w:basedOn w:val="1"/>
    <w:link w:val="1d"/>
    <w:qFormat/>
    <w:rsid w:val="00D74A16"/>
    <w:rPr>
      <w:szCs w:val="24"/>
    </w:rPr>
  </w:style>
  <w:style w:type="paragraph" w:customStyle="1" w:styleId="23">
    <w:name w:val="Загол2"/>
    <w:basedOn w:val="a"/>
    <w:link w:val="24"/>
    <w:qFormat/>
    <w:rsid w:val="00D74A16"/>
    <w:rPr>
      <w:b/>
      <w:iCs/>
      <w:szCs w:val="24"/>
    </w:rPr>
  </w:style>
  <w:style w:type="character" w:customStyle="1" w:styleId="1d">
    <w:name w:val="Загол1 Знак"/>
    <w:basedOn w:val="10"/>
    <w:link w:val="1c"/>
    <w:rsid w:val="00D74A16"/>
    <w:rPr>
      <w:rFonts w:ascii="Times New Roman" w:hAnsi="Times New Roman"/>
      <w:b/>
      <w:bCs/>
      <w:sz w:val="28"/>
      <w:szCs w:val="24"/>
    </w:rPr>
  </w:style>
  <w:style w:type="character" w:customStyle="1" w:styleId="24">
    <w:name w:val="Загол2 Знак"/>
    <w:basedOn w:val="a0"/>
    <w:link w:val="23"/>
    <w:rsid w:val="00D74A16"/>
    <w:rPr>
      <w:rFonts w:ascii="Times New Roman" w:hAnsi="Times New Roman"/>
      <w:b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1c">
    <w:name w:val="Загол1"/>
    <w:basedOn w:val="1"/>
    <w:link w:val="1d"/>
    <w:qFormat/>
    <w:rsid w:val="00D74A16"/>
    <w:rPr>
      <w:szCs w:val="24"/>
    </w:rPr>
  </w:style>
  <w:style w:type="paragraph" w:customStyle="1" w:styleId="23">
    <w:name w:val="Загол2"/>
    <w:basedOn w:val="a"/>
    <w:link w:val="24"/>
    <w:qFormat/>
    <w:rsid w:val="00D74A16"/>
    <w:rPr>
      <w:b/>
      <w:iCs/>
      <w:szCs w:val="24"/>
    </w:rPr>
  </w:style>
  <w:style w:type="character" w:customStyle="1" w:styleId="1d">
    <w:name w:val="Загол1 Знак"/>
    <w:basedOn w:val="10"/>
    <w:link w:val="1c"/>
    <w:rsid w:val="00D74A16"/>
    <w:rPr>
      <w:rFonts w:ascii="Times New Roman" w:hAnsi="Times New Roman"/>
      <w:b/>
      <w:bCs/>
      <w:sz w:val="28"/>
      <w:szCs w:val="24"/>
    </w:rPr>
  </w:style>
  <w:style w:type="character" w:customStyle="1" w:styleId="24">
    <w:name w:val="Загол2 Знак"/>
    <w:basedOn w:val="a0"/>
    <w:link w:val="23"/>
    <w:rsid w:val="00D74A16"/>
    <w:rPr>
      <w:rFonts w:ascii="Times New Roman" w:hAnsi="Times New Roman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5804-575F-41D3-A985-0415F357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4514</Words>
  <Characters>25736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Варщик целлюлозы</vt:lpstr>
    </vt:vector>
  </TitlesOfParts>
  <Company>Hewlett-Packard Company</Company>
  <LinksUpToDate>false</LinksUpToDate>
  <CharactersWithSpaces>30190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Варщик целлюлозы</dc:title>
  <dc:creator>Лахтиков</dc:creator>
  <cp:lastModifiedBy>HOST</cp:lastModifiedBy>
  <cp:revision>7</cp:revision>
  <cp:lastPrinted>2017-06-15T16:42:00Z</cp:lastPrinted>
  <dcterms:created xsi:type="dcterms:W3CDTF">2023-10-11T08:15:00Z</dcterms:created>
  <dcterms:modified xsi:type="dcterms:W3CDTF">2023-11-12T07:44:00Z</dcterms:modified>
</cp:coreProperties>
</file>